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B5" w:rsidRPr="00B33346" w:rsidRDefault="005141B5" w:rsidP="00265988">
      <w:pPr>
        <w:jc w:val="center"/>
        <w:rPr>
          <w:rFonts w:ascii="Arial Narrow" w:eastAsia="Calibri" w:hAnsi="Arial Narrow" w:cs="Times New Roman"/>
          <w:bCs/>
          <w:sz w:val="26"/>
          <w:szCs w:val="26"/>
          <w:u w:val="single"/>
        </w:rPr>
      </w:pPr>
      <w:r w:rsidRPr="00B33346">
        <w:rPr>
          <w:rFonts w:ascii="Arial Narrow" w:eastAsia="Calibri" w:hAnsi="Arial Narrow" w:cs="Times New Roman"/>
          <w:bCs/>
          <w:sz w:val="26"/>
          <w:szCs w:val="26"/>
          <w:u w:val="single"/>
        </w:rPr>
        <w:t>Worship Service Today</w:t>
      </w:r>
    </w:p>
    <w:p w:rsidR="005141B5" w:rsidRPr="00B33346" w:rsidRDefault="005141B5" w:rsidP="005141B5">
      <w:pPr>
        <w:jc w:val="center"/>
        <w:rPr>
          <w:rFonts w:ascii="Arial Narrow" w:eastAsia="Calibri" w:hAnsi="Arial Narrow" w:cs="Times New Roman"/>
          <w:bCs/>
          <w:sz w:val="24"/>
          <w:szCs w:val="24"/>
        </w:rPr>
      </w:pPr>
      <w:r w:rsidRPr="00B33346">
        <w:rPr>
          <w:rFonts w:ascii="Arial Narrow" w:eastAsia="Calibri" w:hAnsi="Arial Narrow" w:cs="Times New Roman"/>
          <w:bCs/>
          <w:sz w:val="24"/>
          <w:szCs w:val="24"/>
        </w:rPr>
        <w:t xml:space="preserve">8:30 AM – Holy Communion </w:t>
      </w:r>
      <w:r w:rsidRPr="00B33346">
        <w:rPr>
          <w:rFonts w:ascii="Arial Narrow" w:eastAsia="Calibri" w:hAnsi="Arial Narrow" w:cs="Times New Roman"/>
          <w:bCs/>
          <w:i/>
          <w:sz w:val="24"/>
          <w:szCs w:val="24"/>
        </w:rPr>
        <w:t>(BCP)</w:t>
      </w:r>
    </w:p>
    <w:p w:rsidR="005141B5" w:rsidRPr="00B33346" w:rsidRDefault="005141B5" w:rsidP="005141B5">
      <w:pPr>
        <w:tabs>
          <w:tab w:val="right" w:pos="5670"/>
        </w:tabs>
        <w:jc w:val="center"/>
        <w:rPr>
          <w:rFonts w:ascii="Arial Narrow" w:eastAsia="Calibri" w:hAnsi="Arial Narrow" w:cs="Times New Roman"/>
          <w:i/>
          <w:sz w:val="24"/>
          <w:szCs w:val="24"/>
        </w:rPr>
      </w:pPr>
      <w:r w:rsidRPr="00B33346">
        <w:rPr>
          <w:rFonts w:ascii="Arial Narrow" w:eastAsia="Calibri" w:hAnsi="Arial Narrow" w:cs="Times New Roman"/>
          <w:sz w:val="24"/>
          <w:szCs w:val="24"/>
        </w:rPr>
        <w:t xml:space="preserve">10:30 AM – Holy </w:t>
      </w:r>
      <w:r w:rsidR="006B1C56">
        <w:rPr>
          <w:rFonts w:ascii="Arial Narrow" w:eastAsia="Calibri" w:hAnsi="Arial Narrow" w:cs="Times New Roman"/>
          <w:sz w:val="24"/>
          <w:szCs w:val="24"/>
        </w:rPr>
        <w:t>Baptism</w:t>
      </w:r>
      <w:r w:rsidRPr="00B33346">
        <w:rPr>
          <w:rFonts w:ascii="Arial Narrow" w:eastAsia="Calibri" w:hAnsi="Arial Narrow" w:cs="Times New Roman"/>
          <w:sz w:val="24"/>
          <w:szCs w:val="24"/>
        </w:rPr>
        <w:t xml:space="preserve"> </w:t>
      </w:r>
      <w:r w:rsidRPr="00B33346">
        <w:rPr>
          <w:rFonts w:ascii="Arial Narrow" w:eastAsia="Calibri" w:hAnsi="Arial Narrow" w:cs="Times New Roman"/>
          <w:i/>
          <w:sz w:val="24"/>
          <w:szCs w:val="24"/>
        </w:rPr>
        <w:t>(BAS &amp; Common Praise)</w:t>
      </w:r>
    </w:p>
    <w:tbl>
      <w:tblPr>
        <w:tblStyle w:val="TableGrid1"/>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458"/>
        <w:gridCol w:w="1312"/>
        <w:gridCol w:w="1350"/>
        <w:gridCol w:w="1530"/>
      </w:tblGrid>
      <w:tr w:rsidR="005141B5" w:rsidRPr="00B33346" w:rsidTr="003A4927">
        <w:trPr>
          <w:jc w:val="center"/>
        </w:trPr>
        <w:tc>
          <w:tcPr>
            <w:tcW w:w="1365" w:type="dxa"/>
            <w:vMerge w:val="restart"/>
            <w:shd w:val="clear" w:color="auto" w:fill="D9D9D9"/>
            <w:vAlign w:val="center"/>
          </w:tcPr>
          <w:p w:rsidR="005141B5" w:rsidRPr="00B33346" w:rsidRDefault="005141B5" w:rsidP="003A4927">
            <w:pPr>
              <w:tabs>
                <w:tab w:val="right" w:pos="5670"/>
              </w:tabs>
              <w:rPr>
                <w:rFonts w:ascii="Arial Narrow" w:eastAsia="Calibri" w:hAnsi="Arial Narrow" w:cs="Times New Roman"/>
              </w:rPr>
            </w:pPr>
            <w:r w:rsidRPr="00B33346">
              <w:rPr>
                <w:rFonts w:ascii="Arial Narrow" w:eastAsia="Calibri" w:hAnsi="Arial Narrow" w:cs="Times New Roman"/>
              </w:rPr>
              <w:t>ON DUTY</w:t>
            </w:r>
          </w:p>
        </w:tc>
        <w:tc>
          <w:tcPr>
            <w:tcW w:w="2770" w:type="dxa"/>
            <w:gridSpan w:val="2"/>
            <w:shd w:val="clear" w:color="auto" w:fill="D9D9D9"/>
            <w:vAlign w:val="center"/>
          </w:tcPr>
          <w:p w:rsidR="005141B5" w:rsidRPr="00B33346" w:rsidRDefault="005141B5" w:rsidP="003A4927">
            <w:pPr>
              <w:tabs>
                <w:tab w:val="right" w:pos="5670"/>
              </w:tabs>
              <w:jc w:val="center"/>
              <w:rPr>
                <w:rFonts w:ascii="Arial Narrow" w:eastAsia="Calibri" w:hAnsi="Arial Narrow" w:cs="Times New Roman"/>
              </w:rPr>
            </w:pPr>
            <w:r w:rsidRPr="00B33346">
              <w:rPr>
                <w:rFonts w:ascii="Arial Narrow" w:eastAsia="Calibri" w:hAnsi="Arial Narrow" w:cs="Times New Roman"/>
              </w:rPr>
              <w:t>Today:</w:t>
            </w:r>
          </w:p>
          <w:p w:rsidR="005141B5" w:rsidRPr="00B33346" w:rsidRDefault="005141B5" w:rsidP="00375A3B">
            <w:pPr>
              <w:tabs>
                <w:tab w:val="right" w:pos="5670"/>
              </w:tabs>
              <w:jc w:val="center"/>
              <w:rPr>
                <w:rFonts w:ascii="Arial Narrow" w:eastAsia="Calibri" w:hAnsi="Arial Narrow" w:cs="Times New Roman"/>
              </w:rPr>
            </w:pPr>
            <w:r w:rsidRPr="00B33346">
              <w:rPr>
                <w:rFonts w:ascii="Arial Narrow" w:eastAsia="Calibri" w:hAnsi="Arial Narrow" w:cs="Times New Roman"/>
              </w:rPr>
              <w:t>(</w:t>
            </w:r>
            <w:r w:rsidR="006B1C56">
              <w:rPr>
                <w:rFonts w:ascii="Arial Narrow" w:eastAsia="Calibri" w:hAnsi="Arial Narrow" w:cs="Times New Roman"/>
              </w:rPr>
              <w:t>Easter 5</w:t>
            </w:r>
            <w:r w:rsidRPr="00B33346">
              <w:rPr>
                <w:rFonts w:ascii="Arial Narrow" w:eastAsia="Calibri" w:hAnsi="Arial Narrow" w:cs="Times New Roman"/>
              </w:rPr>
              <w:t>)</w:t>
            </w:r>
          </w:p>
        </w:tc>
        <w:tc>
          <w:tcPr>
            <w:tcW w:w="2880" w:type="dxa"/>
            <w:gridSpan w:val="2"/>
            <w:shd w:val="clear" w:color="auto" w:fill="D9D9D9"/>
            <w:vAlign w:val="center"/>
          </w:tcPr>
          <w:p w:rsidR="005141B5" w:rsidRPr="00B33346" w:rsidRDefault="005141B5" w:rsidP="003A4927">
            <w:pPr>
              <w:tabs>
                <w:tab w:val="right" w:pos="5670"/>
              </w:tabs>
              <w:jc w:val="center"/>
              <w:rPr>
                <w:rFonts w:ascii="Arial Narrow" w:eastAsia="Calibri" w:hAnsi="Arial Narrow" w:cs="Times New Roman"/>
                <w:b/>
              </w:rPr>
            </w:pPr>
            <w:r w:rsidRPr="00B33346">
              <w:rPr>
                <w:rFonts w:ascii="Arial Narrow" w:eastAsia="Calibri" w:hAnsi="Arial Narrow" w:cs="Times New Roman"/>
              </w:rPr>
              <w:t xml:space="preserve">Next Sunday: </w:t>
            </w:r>
          </w:p>
          <w:p w:rsidR="005141B5" w:rsidRPr="00B33346" w:rsidRDefault="00440383" w:rsidP="00375A3B">
            <w:pPr>
              <w:tabs>
                <w:tab w:val="right" w:pos="5670"/>
              </w:tabs>
              <w:jc w:val="center"/>
              <w:rPr>
                <w:rFonts w:ascii="Arial Narrow" w:eastAsia="Calibri" w:hAnsi="Arial Narrow" w:cs="Times New Roman"/>
              </w:rPr>
            </w:pPr>
            <w:r>
              <w:rPr>
                <w:rFonts w:ascii="Arial Narrow" w:eastAsia="Calibri" w:hAnsi="Arial Narrow" w:cs="Times New Roman"/>
              </w:rPr>
              <w:t>(</w:t>
            </w:r>
            <w:r w:rsidR="00450472">
              <w:rPr>
                <w:rFonts w:ascii="Arial Narrow" w:eastAsia="Calibri" w:hAnsi="Arial Narrow" w:cs="Times New Roman"/>
              </w:rPr>
              <w:t xml:space="preserve">Easter </w:t>
            </w:r>
            <w:r w:rsidR="006B1C56">
              <w:rPr>
                <w:rFonts w:ascii="Arial Narrow" w:eastAsia="Calibri" w:hAnsi="Arial Narrow" w:cs="Times New Roman"/>
              </w:rPr>
              <w:t>6</w:t>
            </w:r>
            <w:r w:rsidR="005141B5" w:rsidRPr="00B33346">
              <w:rPr>
                <w:rFonts w:ascii="Arial Narrow" w:eastAsia="Calibri" w:hAnsi="Arial Narrow" w:cs="Times New Roman"/>
              </w:rPr>
              <w:t>)</w:t>
            </w:r>
          </w:p>
        </w:tc>
      </w:tr>
      <w:tr w:rsidR="005141B5" w:rsidRPr="00B33346" w:rsidTr="003A4927">
        <w:trPr>
          <w:trHeight w:val="170"/>
          <w:jc w:val="center"/>
        </w:trPr>
        <w:tc>
          <w:tcPr>
            <w:tcW w:w="1365" w:type="dxa"/>
            <w:vMerge/>
            <w:shd w:val="clear" w:color="auto" w:fill="D9D9D9"/>
          </w:tcPr>
          <w:p w:rsidR="005141B5" w:rsidRPr="00B33346" w:rsidRDefault="005141B5" w:rsidP="003A4927">
            <w:pPr>
              <w:tabs>
                <w:tab w:val="right" w:pos="5670"/>
              </w:tabs>
              <w:rPr>
                <w:rFonts w:ascii="Arial Narrow" w:eastAsia="Calibri" w:hAnsi="Arial Narrow" w:cs="Times New Roman"/>
              </w:rPr>
            </w:pPr>
          </w:p>
        </w:tc>
        <w:tc>
          <w:tcPr>
            <w:tcW w:w="1458" w:type="dxa"/>
            <w:shd w:val="clear" w:color="auto" w:fill="D9D9D9"/>
            <w:vAlign w:val="center"/>
          </w:tcPr>
          <w:p w:rsidR="005141B5" w:rsidRPr="00B33346" w:rsidRDefault="005141B5" w:rsidP="003A4927">
            <w:pPr>
              <w:tabs>
                <w:tab w:val="right" w:pos="5670"/>
              </w:tabs>
              <w:jc w:val="center"/>
              <w:rPr>
                <w:rFonts w:ascii="Arial Narrow" w:eastAsia="Calibri" w:hAnsi="Arial Narrow" w:cs="Times New Roman"/>
              </w:rPr>
            </w:pPr>
            <w:r w:rsidRPr="00B33346">
              <w:rPr>
                <w:rFonts w:ascii="Arial Narrow" w:eastAsia="Calibri" w:hAnsi="Arial Narrow" w:cs="Times New Roman"/>
              </w:rPr>
              <w:t>8:30 AM</w:t>
            </w:r>
          </w:p>
        </w:tc>
        <w:tc>
          <w:tcPr>
            <w:tcW w:w="1312" w:type="dxa"/>
            <w:shd w:val="clear" w:color="auto" w:fill="D9D9D9"/>
            <w:vAlign w:val="center"/>
          </w:tcPr>
          <w:p w:rsidR="005141B5" w:rsidRPr="00B33346" w:rsidRDefault="005141B5" w:rsidP="003A4927">
            <w:pPr>
              <w:tabs>
                <w:tab w:val="right" w:pos="5670"/>
              </w:tabs>
              <w:jc w:val="center"/>
              <w:rPr>
                <w:rFonts w:ascii="Arial Narrow" w:eastAsia="Calibri" w:hAnsi="Arial Narrow" w:cs="Times New Roman"/>
              </w:rPr>
            </w:pPr>
            <w:r w:rsidRPr="00B33346">
              <w:rPr>
                <w:rFonts w:ascii="Arial Narrow" w:eastAsia="Calibri" w:hAnsi="Arial Narrow" w:cs="Times New Roman"/>
              </w:rPr>
              <w:t>10:30 AM</w:t>
            </w:r>
          </w:p>
        </w:tc>
        <w:tc>
          <w:tcPr>
            <w:tcW w:w="1350" w:type="dxa"/>
            <w:shd w:val="clear" w:color="auto" w:fill="D9D9D9"/>
          </w:tcPr>
          <w:p w:rsidR="005141B5" w:rsidRPr="00B33346" w:rsidRDefault="005141B5" w:rsidP="003A4927">
            <w:pPr>
              <w:tabs>
                <w:tab w:val="right" w:pos="5670"/>
              </w:tabs>
              <w:jc w:val="center"/>
              <w:rPr>
                <w:rFonts w:ascii="Arial Narrow" w:eastAsia="Calibri" w:hAnsi="Arial Narrow" w:cs="Times New Roman"/>
              </w:rPr>
            </w:pPr>
            <w:r w:rsidRPr="00B33346">
              <w:rPr>
                <w:rFonts w:ascii="Arial Narrow" w:eastAsia="Calibri" w:hAnsi="Arial Narrow" w:cs="Times New Roman"/>
              </w:rPr>
              <w:t>8:30 AM</w:t>
            </w:r>
          </w:p>
        </w:tc>
        <w:tc>
          <w:tcPr>
            <w:tcW w:w="1530" w:type="dxa"/>
            <w:shd w:val="clear" w:color="auto" w:fill="D9D9D9"/>
          </w:tcPr>
          <w:p w:rsidR="005141B5" w:rsidRPr="00B33346" w:rsidRDefault="005141B5" w:rsidP="003A4927">
            <w:pPr>
              <w:tabs>
                <w:tab w:val="right" w:pos="5670"/>
              </w:tabs>
              <w:jc w:val="center"/>
              <w:rPr>
                <w:rFonts w:ascii="Arial Narrow" w:eastAsia="Calibri" w:hAnsi="Arial Narrow" w:cs="Times New Roman"/>
              </w:rPr>
            </w:pPr>
            <w:r w:rsidRPr="00B33346">
              <w:rPr>
                <w:rFonts w:ascii="Arial Narrow" w:eastAsia="Calibri" w:hAnsi="Arial Narrow" w:cs="Times New Roman"/>
              </w:rPr>
              <w:t>10:30 AM</w:t>
            </w:r>
          </w:p>
        </w:tc>
      </w:tr>
      <w:tr w:rsidR="006B1C56" w:rsidRPr="00B33346" w:rsidTr="00405E3A">
        <w:trPr>
          <w:trHeight w:val="1448"/>
          <w:jc w:val="center"/>
        </w:trPr>
        <w:tc>
          <w:tcPr>
            <w:tcW w:w="1365" w:type="dxa"/>
            <w:shd w:val="clear" w:color="auto" w:fill="D9D9D9"/>
            <w:vAlign w:val="center"/>
          </w:tcPr>
          <w:p w:rsidR="006B1C56" w:rsidRPr="00B33346" w:rsidRDefault="006B1C56" w:rsidP="006B1C56">
            <w:pPr>
              <w:tabs>
                <w:tab w:val="right" w:pos="5670"/>
              </w:tabs>
              <w:jc w:val="center"/>
              <w:rPr>
                <w:rFonts w:ascii="Arial Narrow" w:eastAsia="Calibri" w:hAnsi="Arial Narrow" w:cs="Times New Roman"/>
              </w:rPr>
            </w:pPr>
            <w:r w:rsidRPr="00B33346">
              <w:rPr>
                <w:rFonts w:ascii="Arial Narrow" w:eastAsia="Calibri" w:hAnsi="Arial Narrow" w:cs="Times New Roman"/>
              </w:rPr>
              <w:t>Sides-Persons:</w:t>
            </w:r>
          </w:p>
          <w:p w:rsidR="006B1C56" w:rsidRPr="00B33346" w:rsidRDefault="006B1C56" w:rsidP="006B1C56">
            <w:pPr>
              <w:tabs>
                <w:tab w:val="right" w:pos="5670"/>
              </w:tabs>
              <w:jc w:val="center"/>
              <w:rPr>
                <w:rFonts w:ascii="Arial Narrow" w:eastAsia="Calibri" w:hAnsi="Arial Narrow" w:cs="Times New Roman"/>
              </w:rPr>
            </w:pPr>
          </w:p>
        </w:tc>
        <w:tc>
          <w:tcPr>
            <w:tcW w:w="1458" w:type="dxa"/>
            <w:vAlign w:val="center"/>
          </w:tcPr>
          <w:p w:rsidR="006B1C56" w:rsidRDefault="006B1C56" w:rsidP="006B1C56">
            <w:pPr>
              <w:pStyle w:val="NoSpacing"/>
              <w:tabs>
                <w:tab w:val="left" w:pos="1800"/>
                <w:tab w:val="right" w:pos="3600"/>
                <w:tab w:val="left" w:pos="4860"/>
                <w:tab w:val="left" w:pos="7920"/>
              </w:tabs>
              <w:jc w:val="center"/>
              <w:rPr>
                <w:rFonts w:ascii="Arial Narrow" w:eastAsia="Calibri" w:hAnsi="Arial Narrow" w:cs="Times New Roman"/>
                <w:sz w:val="22"/>
              </w:rPr>
            </w:pPr>
            <w:r>
              <w:rPr>
                <w:rFonts w:ascii="Arial Narrow" w:eastAsia="Calibri" w:hAnsi="Arial Narrow" w:cs="Times New Roman"/>
                <w:sz w:val="22"/>
              </w:rPr>
              <w:t>A. Morgan,</w:t>
            </w:r>
          </w:p>
          <w:p w:rsidR="006B1C56" w:rsidRPr="00811601" w:rsidRDefault="006B1C56" w:rsidP="006B1C56">
            <w:pPr>
              <w:pStyle w:val="NoSpacing"/>
              <w:tabs>
                <w:tab w:val="left" w:pos="1800"/>
                <w:tab w:val="right" w:pos="3600"/>
                <w:tab w:val="left" w:pos="4860"/>
                <w:tab w:val="left" w:pos="7920"/>
              </w:tabs>
              <w:jc w:val="center"/>
              <w:rPr>
                <w:rFonts w:ascii="Arial Narrow" w:eastAsia="Calibri" w:hAnsi="Arial Narrow" w:cs="Times New Roman"/>
                <w:sz w:val="22"/>
              </w:rPr>
            </w:pPr>
            <w:r>
              <w:rPr>
                <w:rFonts w:ascii="Arial Narrow" w:eastAsia="Calibri" w:hAnsi="Arial Narrow" w:cs="Times New Roman"/>
                <w:sz w:val="22"/>
              </w:rPr>
              <w:t>D. Morgan</w:t>
            </w:r>
          </w:p>
        </w:tc>
        <w:tc>
          <w:tcPr>
            <w:tcW w:w="1312" w:type="dxa"/>
            <w:vAlign w:val="center"/>
          </w:tcPr>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B. Howell,</w:t>
            </w:r>
          </w:p>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J. Howell,</w:t>
            </w:r>
          </w:p>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S. Baird,</w:t>
            </w:r>
          </w:p>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T. Baird,</w:t>
            </w:r>
          </w:p>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R. Drover,</w:t>
            </w:r>
          </w:p>
          <w:p w:rsidR="006B1C56"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R. Hilliard,</w:t>
            </w:r>
          </w:p>
          <w:p w:rsidR="006B1C56" w:rsidRPr="00811601" w:rsidRDefault="006B1C56" w:rsidP="006B1C56">
            <w:pPr>
              <w:jc w:val="center"/>
              <w:rPr>
                <w:rFonts w:ascii="Arial Narrow" w:eastAsia="Times New Roman" w:hAnsi="Arial Narrow" w:cs="Times New Roman"/>
                <w:sz w:val="22"/>
                <w:lang w:val="en-US"/>
              </w:rPr>
            </w:pPr>
            <w:r>
              <w:rPr>
                <w:rFonts w:ascii="Arial Narrow" w:eastAsia="Times New Roman" w:hAnsi="Arial Narrow" w:cs="Times New Roman"/>
                <w:sz w:val="22"/>
                <w:lang w:val="en-US"/>
              </w:rPr>
              <w:t>J. White</w:t>
            </w:r>
          </w:p>
        </w:tc>
        <w:tc>
          <w:tcPr>
            <w:tcW w:w="1350" w:type="dxa"/>
            <w:vAlign w:val="center"/>
          </w:tcPr>
          <w:p w:rsidR="006B1C56" w:rsidRDefault="00405E3A" w:rsidP="006B1C56">
            <w:pPr>
              <w:pStyle w:val="NoSpacing"/>
              <w:tabs>
                <w:tab w:val="left" w:pos="1800"/>
                <w:tab w:val="right" w:pos="3600"/>
                <w:tab w:val="left" w:pos="4860"/>
                <w:tab w:val="left" w:pos="7920"/>
              </w:tabs>
              <w:jc w:val="center"/>
              <w:rPr>
                <w:rFonts w:ascii="Arial Narrow" w:eastAsia="Calibri" w:hAnsi="Arial Narrow" w:cs="Times New Roman"/>
                <w:sz w:val="22"/>
              </w:rPr>
            </w:pPr>
            <w:r>
              <w:rPr>
                <w:rFonts w:ascii="Arial Narrow" w:eastAsia="Calibri" w:hAnsi="Arial Narrow" w:cs="Times New Roman"/>
                <w:sz w:val="22"/>
              </w:rPr>
              <w:t>R. Morgan,</w:t>
            </w:r>
          </w:p>
          <w:p w:rsidR="00405E3A" w:rsidRPr="00811601" w:rsidRDefault="00405E3A" w:rsidP="006B1C56">
            <w:pPr>
              <w:pStyle w:val="NoSpacing"/>
              <w:tabs>
                <w:tab w:val="left" w:pos="1800"/>
                <w:tab w:val="right" w:pos="3600"/>
                <w:tab w:val="left" w:pos="4860"/>
                <w:tab w:val="left" w:pos="7920"/>
              </w:tabs>
              <w:jc w:val="center"/>
              <w:rPr>
                <w:rFonts w:ascii="Arial Narrow" w:eastAsia="Calibri" w:hAnsi="Arial Narrow" w:cs="Times New Roman"/>
                <w:sz w:val="22"/>
              </w:rPr>
            </w:pPr>
            <w:r>
              <w:rPr>
                <w:rFonts w:ascii="Arial Narrow" w:eastAsia="Calibri" w:hAnsi="Arial Narrow" w:cs="Times New Roman"/>
                <w:sz w:val="22"/>
              </w:rPr>
              <w:t>J. Morgan</w:t>
            </w:r>
          </w:p>
        </w:tc>
        <w:tc>
          <w:tcPr>
            <w:tcW w:w="1530" w:type="dxa"/>
            <w:vAlign w:val="center"/>
          </w:tcPr>
          <w:p w:rsidR="00405E3A" w:rsidRDefault="00405E3A" w:rsidP="00405E3A">
            <w:pPr>
              <w:jc w:val="center"/>
              <w:rPr>
                <w:rFonts w:ascii="Arial Narrow" w:eastAsia="Times New Roman" w:hAnsi="Arial Narrow" w:cs="Times New Roman"/>
                <w:lang w:val="en-US"/>
              </w:rPr>
            </w:pPr>
            <w:r w:rsidRPr="00405E3A">
              <w:rPr>
                <w:rFonts w:ascii="Arial Narrow" w:eastAsia="Times New Roman" w:hAnsi="Arial Narrow" w:cs="Times New Roman"/>
                <w:lang w:val="en-US"/>
              </w:rPr>
              <w:t>H.</w:t>
            </w:r>
            <w:r>
              <w:rPr>
                <w:rFonts w:ascii="Arial Narrow" w:eastAsia="Times New Roman" w:hAnsi="Arial Narrow" w:cs="Times New Roman"/>
                <w:lang w:val="en-US"/>
              </w:rPr>
              <w:t xml:space="preserve"> </w:t>
            </w:r>
            <w:r w:rsidRPr="00405E3A">
              <w:rPr>
                <w:rFonts w:ascii="Arial Narrow" w:eastAsia="Times New Roman" w:hAnsi="Arial Narrow" w:cs="Times New Roman"/>
                <w:lang w:val="en-US"/>
              </w:rPr>
              <w:t>Dawe,</w:t>
            </w:r>
          </w:p>
          <w:p w:rsidR="00405E3A" w:rsidRDefault="00405E3A" w:rsidP="00405E3A">
            <w:pPr>
              <w:jc w:val="center"/>
              <w:rPr>
                <w:rFonts w:ascii="Arial Narrow" w:eastAsia="Times New Roman" w:hAnsi="Arial Narrow" w:cs="Times New Roman"/>
                <w:lang w:val="en-US"/>
              </w:rPr>
            </w:pPr>
            <w:r w:rsidRPr="00405E3A">
              <w:rPr>
                <w:rFonts w:ascii="Arial Narrow" w:eastAsia="Times New Roman" w:hAnsi="Arial Narrow" w:cs="Times New Roman"/>
                <w:lang w:val="en-US"/>
              </w:rPr>
              <w:t>O. Taylor,</w:t>
            </w:r>
          </w:p>
          <w:p w:rsidR="00405E3A" w:rsidRDefault="00405E3A" w:rsidP="00405E3A">
            <w:pPr>
              <w:jc w:val="center"/>
              <w:rPr>
                <w:rFonts w:ascii="Arial Narrow" w:eastAsia="Times New Roman" w:hAnsi="Arial Narrow" w:cs="Times New Roman"/>
                <w:lang w:val="en-US"/>
              </w:rPr>
            </w:pPr>
            <w:r w:rsidRPr="00405E3A">
              <w:rPr>
                <w:rFonts w:ascii="Arial Narrow" w:eastAsia="Times New Roman" w:hAnsi="Arial Narrow" w:cs="Times New Roman"/>
                <w:lang w:val="en-US"/>
              </w:rPr>
              <w:t>G. Morgan,</w:t>
            </w:r>
          </w:p>
          <w:p w:rsidR="00405E3A" w:rsidRDefault="00405E3A" w:rsidP="00405E3A">
            <w:pPr>
              <w:jc w:val="center"/>
              <w:rPr>
                <w:rFonts w:ascii="Arial Narrow" w:eastAsia="Times New Roman" w:hAnsi="Arial Narrow" w:cs="Times New Roman"/>
                <w:lang w:val="en-US"/>
              </w:rPr>
            </w:pPr>
            <w:r w:rsidRPr="00405E3A">
              <w:rPr>
                <w:rFonts w:ascii="Arial Narrow" w:eastAsia="Times New Roman" w:hAnsi="Arial Narrow" w:cs="Times New Roman"/>
                <w:lang w:val="en-US"/>
              </w:rPr>
              <w:t xml:space="preserve">J. Warford,                                                                                              </w:t>
            </w:r>
            <w:r w:rsidR="00F80913">
              <w:rPr>
                <w:rFonts w:ascii="Arial Narrow" w:eastAsia="Times New Roman" w:hAnsi="Arial Narrow" w:cs="Times New Roman"/>
                <w:lang w:val="en-US"/>
              </w:rPr>
              <w:t xml:space="preserve">W. </w:t>
            </w:r>
            <w:r w:rsidR="00F80913" w:rsidRPr="00405E3A">
              <w:rPr>
                <w:rFonts w:ascii="Arial Narrow" w:eastAsia="Times New Roman" w:hAnsi="Arial Narrow" w:cs="Times New Roman"/>
                <w:lang w:val="en-US"/>
              </w:rPr>
              <w:t>Miller</w:t>
            </w:r>
            <w:r w:rsidRPr="00405E3A">
              <w:rPr>
                <w:rFonts w:ascii="Arial Narrow" w:eastAsia="Times New Roman" w:hAnsi="Arial Narrow" w:cs="Times New Roman"/>
                <w:lang w:val="en-US"/>
              </w:rPr>
              <w:t>,</w:t>
            </w:r>
          </w:p>
          <w:p w:rsidR="006B1C56" w:rsidRPr="00405E3A" w:rsidRDefault="00405E3A" w:rsidP="00405E3A">
            <w:pPr>
              <w:jc w:val="center"/>
              <w:rPr>
                <w:rFonts w:ascii="Arial Narrow" w:eastAsia="Times New Roman" w:hAnsi="Arial Narrow" w:cs="Times New Roman"/>
                <w:lang w:val="en-US"/>
              </w:rPr>
            </w:pPr>
            <w:r w:rsidRPr="00405E3A">
              <w:rPr>
                <w:rFonts w:ascii="Arial Narrow" w:eastAsia="Times New Roman" w:hAnsi="Arial Narrow" w:cs="Times New Roman"/>
                <w:lang w:val="en-US"/>
              </w:rPr>
              <w:t>P. Ennis</w:t>
            </w:r>
          </w:p>
        </w:tc>
      </w:tr>
      <w:tr w:rsidR="006B1C56" w:rsidRPr="00B33346" w:rsidTr="003A4927">
        <w:trPr>
          <w:jc w:val="center"/>
        </w:trPr>
        <w:tc>
          <w:tcPr>
            <w:tcW w:w="1365" w:type="dxa"/>
            <w:shd w:val="clear" w:color="auto" w:fill="D9D9D9"/>
          </w:tcPr>
          <w:p w:rsidR="006B1C56" w:rsidRPr="00B33346" w:rsidRDefault="006B1C56" w:rsidP="006B1C56">
            <w:pPr>
              <w:tabs>
                <w:tab w:val="right" w:pos="5670"/>
              </w:tabs>
              <w:rPr>
                <w:rFonts w:ascii="Arial Narrow" w:eastAsia="Calibri" w:hAnsi="Arial Narrow" w:cs="Times New Roman"/>
              </w:rPr>
            </w:pPr>
            <w:r w:rsidRPr="00B33346">
              <w:rPr>
                <w:rFonts w:ascii="Arial Narrow" w:eastAsia="Calibri" w:hAnsi="Arial Narrow" w:cs="Times New Roman"/>
              </w:rPr>
              <w:t>Eucharistic Assistants:</w:t>
            </w:r>
          </w:p>
        </w:tc>
        <w:tc>
          <w:tcPr>
            <w:tcW w:w="1458" w:type="dxa"/>
            <w:shd w:val="clear" w:color="auto" w:fill="FFFFFF"/>
            <w:vAlign w:val="center"/>
          </w:tcPr>
          <w:p w:rsidR="006B1C56" w:rsidRPr="00811601" w:rsidRDefault="006B1C56" w:rsidP="006B1C56">
            <w:pPr>
              <w:jc w:val="center"/>
              <w:rPr>
                <w:rFonts w:ascii="Arial Narrow" w:eastAsia="Calibri" w:hAnsi="Arial Narrow" w:cs="Times New Roman"/>
                <w:sz w:val="22"/>
              </w:rPr>
            </w:pPr>
            <w:r>
              <w:rPr>
                <w:rFonts w:ascii="Arial Narrow" w:eastAsia="Calibri" w:hAnsi="Arial Narrow" w:cs="Times New Roman"/>
                <w:sz w:val="22"/>
              </w:rPr>
              <w:t>D. Bradbury</w:t>
            </w:r>
          </w:p>
        </w:tc>
        <w:tc>
          <w:tcPr>
            <w:tcW w:w="1312" w:type="dxa"/>
            <w:shd w:val="clear" w:color="auto" w:fill="FFFFFF"/>
            <w:vAlign w:val="center"/>
          </w:tcPr>
          <w:p w:rsidR="006B1C56" w:rsidRPr="00811601" w:rsidRDefault="00FF0C7B" w:rsidP="006B1C56">
            <w:pPr>
              <w:jc w:val="center"/>
              <w:rPr>
                <w:rFonts w:ascii="Arial Narrow" w:eastAsia="Calibri" w:hAnsi="Arial Narrow" w:cs="Times New Roman"/>
                <w:sz w:val="22"/>
              </w:rPr>
            </w:pPr>
            <w:r>
              <w:rPr>
                <w:rFonts w:ascii="Arial Narrow" w:eastAsia="Calibri" w:hAnsi="Arial Narrow" w:cs="Times New Roman"/>
                <w:sz w:val="22"/>
              </w:rPr>
              <w:t>D. Morgan</w:t>
            </w:r>
          </w:p>
        </w:tc>
        <w:tc>
          <w:tcPr>
            <w:tcW w:w="1350" w:type="dxa"/>
            <w:shd w:val="clear" w:color="auto" w:fill="FFFFFF"/>
            <w:vAlign w:val="center"/>
          </w:tcPr>
          <w:p w:rsidR="006B1C56" w:rsidRPr="00811601" w:rsidRDefault="008F16D2" w:rsidP="006B1C56">
            <w:pPr>
              <w:jc w:val="center"/>
              <w:rPr>
                <w:rFonts w:ascii="Arial Narrow" w:eastAsia="Calibri" w:hAnsi="Arial Narrow" w:cs="Times New Roman"/>
                <w:sz w:val="22"/>
              </w:rPr>
            </w:pPr>
            <w:r>
              <w:rPr>
                <w:rFonts w:ascii="Arial Narrow" w:eastAsia="Calibri" w:hAnsi="Arial Narrow" w:cs="Times New Roman"/>
                <w:sz w:val="22"/>
              </w:rPr>
              <w:t>M. Anthony</w:t>
            </w:r>
          </w:p>
        </w:tc>
        <w:tc>
          <w:tcPr>
            <w:tcW w:w="1530" w:type="dxa"/>
            <w:shd w:val="clear" w:color="auto" w:fill="FFFFFF"/>
            <w:vAlign w:val="center"/>
          </w:tcPr>
          <w:p w:rsidR="006B1C56" w:rsidRPr="00811601" w:rsidRDefault="008F16D2" w:rsidP="006B1C56">
            <w:pPr>
              <w:jc w:val="center"/>
              <w:rPr>
                <w:rFonts w:ascii="Arial Narrow" w:eastAsia="Calibri" w:hAnsi="Arial Narrow" w:cs="Times New Roman"/>
                <w:sz w:val="22"/>
              </w:rPr>
            </w:pPr>
            <w:r>
              <w:rPr>
                <w:rFonts w:ascii="Arial Narrow" w:eastAsia="Calibri" w:hAnsi="Arial Narrow" w:cs="Times New Roman"/>
                <w:sz w:val="22"/>
              </w:rPr>
              <w:t>M. Young</w:t>
            </w:r>
          </w:p>
        </w:tc>
      </w:tr>
      <w:tr w:rsidR="006B1C56" w:rsidRPr="00B33346" w:rsidTr="00375A3B">
        <w:trPr>
          <w:jc w:val="center"/>
        </w:trPr>
        <w:tc>
          <w:tcPr>
            <w:tcW w:w="1365" w:type="dxa"/>
            <w:shd w:val="clear" w:color="auto" w:fill="D9D9D9"/>
          </w:tcPr>
          <w:p w:rsidR="006B1C56" w:rsidRPr="00B33346" w:rsidRDefault="006B1C56" w:rsidP="006B1C56">
            <w:pPr>
              <w:tabs>
                <w:tab w:val="right" w:pos="5670"/>
              </w:tabs>
              <w:rPr>
                <w:rFonts w:ascii="Arial Narrow" w:eastAsia="Calibri" w:hAnsi="Arial Narrow" w:cs="Times New Roman"/>
              </w:rPr>
            </w:pPr>
            <w:r w:rsidRPr="00B33346">
              <w:rPr>
                <w:rFonts w:ascii="Arial Narrow" w:eastAsia="Calibri" w:hAnsi="Arial Narrow" w:cs="Times New Roman"/>
              </w:rPr>
              <w:t>Servers’ Guild:</w:t>
            </w:r>
          </w:p>
        </w:tc>
        <w:tc>
          <w:tcPr>
            <w:tcW w:w="1458" w:type="dxa"/>
            <w:shd w:val="clear" w:color="auto" w:fill="FFFFFF"/>
            <w:vAlign w:val="center"/>
          </w:tcPr>
          <w:p w:rsidR="006B1C56" w:rsidRPr="00811601" w:rsidRDefault="006B1C56" w:rsidP="006B1C56">
            <w:pPr>
              <w:jc w:val="center"/>
              <w:rPr>
                <w:rFonts w:ascii="Arial Narrow" w:eastAsia="Calibri" w:hAnsi="Arial Narrow" w:cs="Times New Roman"/>
                <w:sz w:val="22"/>
              </w:rPr>
            </w:pPr>
          </w:p>
        </w:tc>
        <w:tc>
          <w:tcPr>
            <w:tcW w:w="1312" w:type="dxa"/>
            <w:shd w:val="clear" w:color="auto" w:fill="FFFFFF"/>
            <w:vAlign w:val="center"/>
          </w:tcPr>
          <w:p w:rsidR="006B1C56" w:rsidRPr="00811601" w:rsidRDefault="006B1C56" w:rsidP="006B1C56">
            <w:pPr>
              <w:jc w:val="center"/>
              <w:rPr>
                <w:rFonts w:ascii="Arial Narrow" w:eastAsia="Calibri" w:hAnsi="Arial Narrow" w:cs="Times New Roman"/>
                <w:sz w:val="22"/>
              </w:rPr>
            </w:pPr>
            <w:r>
              <w:rPr>
                <w:rFonts w:ascii="Arial Narrow" w:eastAsia="Calibri" w:hAnsi="Arial Narrow" w:cs="Times New Roman"/>
                <w:sz w:val="22"/>
              </w:rPr>
              <w:t>Michaela G.</w:t>
            </w:r>
          </w:p>
        </w:tc>
        <w:tc>
          <w:tcPr>
            <w:tcW w:w="1350" w:type="dxa"/>
            <w:shd w:val="clear" w:color="auto" w:fill="FFFFFF"/>
            <w:vAlign w:val="center"/>
          </w:tcPr>
          <w:p w:rsidR="006B1C56" w:rsidRPr="00811601" w:rsidRDefault="006B1C56" w:rsidP="006B1C56">
            <w:pPr>
              <w:jc w:val="center"/>
              <w:rPr>
                <w:rFonts w:ascii="Arial Narrow" w:eastAsia="Calibri" w:hAnsi="Arial Narrow" w:cs="Times New Roman"/>
                <w:sz w:val="22"/>
              </w:rPr>
            </w:pPr>
          </w:p>
        </w:tc>
        <w:tc>
          <w:tcPr>
            <w:tcW w:w="1530" w:type="dxa"/>
            <w:shd w:val="clear" w:color="auto" w:fill="FFFFFF"/>
            <w:vAlign w:val="center"/>
          </w:tcPr>
          <w:p w:rsidR="006B1C56" w:rsidRPr="00811601" w:rsidRDefault="008F16D2" w:rsidP="006B1C56">
            <w:pPr>
              <w:jc w:val="center"/>
              <w:rPr>
                <w:rFonts w:ascii="Arial Narrow" w:eastAsia="Calibri" w:hAnsi="Arial Narrow" w:cs="Times New Roman"/>
                <w:sz w:val="22"/>
              </w:rPr>
            </w:pPr>
            <w:r>
              <w:rPr>
                <w:rFonts w:ascii="Arial Narrow" w:eastAsia="Calibri" w:hAnsi="Arial Narrow" w:cs="Times New Roman"/>
                <w:sz w:val="22"/>
              </w:rPr>
              <w:t>Emily P.</w:t>
            </w:r>
          </w:p>
        </w:tc>
      </w:tr>
      <w:tr w:rsidR="006B1C56" w:rsidRPr="00B33346" w:rsidTr="003A4927">
        <w:trPr>
          <w:jc w:val="center"/>
        </w:trPr>
        <w:tc>
          <w:tcPr>
            <w:tcW w:w="1365" w:type="dxa"/>
            <w:shd w:val="clear" w:color="auto" w:fill="D9D9D9"/>
          </w:tcPr>
          <w:p w:rsidR="006B1C56" w:rsidRPr="00B33346" w:rsidRDefault="006B1C56" w:rsidP="006B1C56">
            <w:pPr>
              <w:tabs>
                <w:tab w:val="right" w:pos="5670"/>
              </w:tabs>
              <w:rPr>
                <w:rFonts w:ascii="Arial Narrow" w:eastAsia="Calibri" w:hAnsi="Arial Narrow" w:cs="Times New Roman"/>
              </w:rPr>
            </w:pPr>
            <w:r w:rsidRPr="00B33346">
              <w:rPr>
                <w:rFonts w:ascii="Arial Narrow" w:eastAsia="Calibri" w:hAnsi="Arial Narrow" w:cs="Times New Roman"/>
              </w:rPr>
              <w:t xml:space="preserve">Altar </w:t>
            </w:r>
          </w:p>
          <w:p w:rsidR="006B1C56" w:rsidRPr="00B33346" w:rsidRDefault="006B1C56" w:rsidP="006B1C56">
            <w:pPr>
              <w:tabs>
                <w:tab w:val="right" w:pos="5670"/>
              </w:tabs>
              <w:rPr>
                <w:rFonts w:ascii="Arial Narrow" w:eastAsia="Calibri" w:hAnsi="Arial Narrow" w:cs="Times New Roman"/>
              </w:rPr>
            </w:pPr>
            <w:r w:rsidRPr="00B33346">
              <w:rPr>
                <w:rFonts w:ascii="Arial Narrow" w:eastAsia="Calibri" w:hAnsi="Arial Narrow" w:cs="Times New Roman"/>
              </w:rPr>
              <w:t>Guild:</w:t>
            </w:r>
          </w:p>
        </w:tc>
        <w:tc>
          <w:tcPr>
            <w:tcW w:w="2770" w:type="dxa"/>
            <w:gridSpan w:val="2"/>
            <w:shd w:val="clear" w:color="auto" w:fill="FFFFFF"/>
          </w:tcPr>
          <w:p w:rsidR="006B1C56" w:rsidRPr="00811601" w:rsidRDefault="006B1C56" w:rsidP="006B1C56">
            <w:pPr>
              <w:tabs>
                <w:tab w:val="right" w:pos="5670"/>
              </w:tabs>
              <w:rPr>
                <w:rFonts w:ascii="Arial Narrow" w:eastAsia="Calibri" w:hAnsi="Arial Narrow" w:cs="Times New Roman"/>
                <w:sz w:val="22"/>
              </w:rPr>
            </w:pPr>
            <w:r>
              <w:rPr>
                <w:rFonts w:ascii="Arial Narrow" w:eastAsia="Calibri" w:hAnsi="Arial Narrow" w:cs="Times New Roman"/>
                <w:sz w:val="22"/>
              </w:rPr>
              <w:t xml:space="preserve">Dora B., Marina </w:t>
            </w:r>
            <w:proofErr w:type="spellStart"/>
            <w:r>
              <w:rPr>
                <w:rFonts w:ascii="Arial Narrow" w:eastAsia="Calibri" w:hAnsi="Arial Narrow" w:cs="Times New Roman"/>
                <w:sz w:val="22"/>
              </w:rPr>
              <w:t>MacD</w:t>
            </w:r>
            <w:proofErr w:type="spellEnd"/>
            <w:r>
              <w:rPr>
                <w:rFonts w:ascii="Arial Narrow" w:eastAsia="Calibri" w:hAnsi="Arial Narrow" w:cs="Times New Roman"/>
                <w:sz w:val="22"/>
              </w:rPr>
              <w:t>., Daphne K., Alicia T., Linda P.</w:t>
            </w:r>
          </w:p>
        </w:tc>
        <w:tc>
          <w:tcPr>
            <w:tcW w:w="2880" w:type="dxa"/>
            <w:gridSpan w:val="2"/>
            <w:shd w:val="clear" w:color="auto" w:fill="FFFFFF"/>
          </w:tcPr>
          <w:p w:rsidR="006B1C56" w:rsidRPr="00811601" w:rsidRDefault="008F16D2" w:rsidP="006B1C56">
            <w:pPr>
              <w:tabs>
                <w:tab w:val="right" w:pos="5670"/>
              </w:tabs>
              <w:rPr>
                <w:rFonts w:ascii="Arial Narrow" w:eastAsia="Calibri" w:hAnsi="Arial Narrow" w:cs="Times New Roman"/>
                <w:sz w:val="22"/>
              </w:rPr>
            </w:pPr>
            <w:r>
              <w:rPr>
                <w:rFonts w:ascii="Arial Narrow" w:eastAsia="Calibri" w:hAnsi="Arial Narrow" w:cs="Times New Roman"/>
                <w:sz w:val="22"/>
              </w:rPr>
              <w:t>Margaret S., Joyce M., Amy A., Ruth C., Ruby T.</w:t>
            </w:r>
          </w:p>
        </w:tc>
      </w:tr>
    </w:tbl>
    <w:p w:rsidR="00811601" w:rsidRPr="00AF4DB0" w:rsidRDefault="00811601" w:rsidP="00811601">
      <w:pPr>
        <w:jc w:val="both"/>
        <w:rPr>
          <w:rFonts w:ascii="Arial Narrow" w:eastAsia="Calibri" w:hAnsi="Arial Narrow" w:cs="Times New Roman"/>
          <w:bCs/>
          <w:sz w:val="16"/>
          <w:szCs w:val="16"/>
        </w:rPr>
      </w:pPr>
    </w:p>
    <w:p w:rsidR="00A10E14" w:rsidRPr="00AF4DB0" w:rsidRDefault="008F16D2" w:rsidP="00811601">
      <w:pPr>
        <w:jc w:val="both"/>
        <w:rPr>
          <w:rFonts w:ascii="Arial Narrow" w:eastAsia="Calibri" w:hAnsi="Arial Narrow" w:cs="Times New Roman"/>
          <w:bCs/>
        </w:rPr>
      </w:pPr>
      <w:r>
        <w:rPr>
          <w:rFonts w:ascii="Arial Narrow" w:eastAsia="Calibri" w:hAnsi="Arial Narrow" w:cs="Times New Roman"/>
          <w:bCs/>
        </w:rPr>
        <w:t xml:space="preserve">Today we welcome Canon </w:t>
      </w:r>
      <w:proofErr w:type="spellStart"/>
      <w:r>
        <w:rPr>
          <w:rFonts w:ascii="Arial Narrow" w:eastAsia="Calibri" w:hAnsi="Arial Narrow" w:cs="Times New Roman"/>
          <w:bCs/>
        </w:rPr>
        <w:t>Tibbo</w:t>
      </w:r>
      <w:proofErr w:type="spellEnd"/>
      <w:r>
        <w:rPr>
          <w:rFonts w:ascii="Arial Narrow" w:eastAsia="Calibri" w:hAnsi="Arial Narrow" w:cs="Times New Roman"/>
          <w:bCs/>
        </w:rPr>
        <w:t xml:space="preserve">, who joins us for both services, while </w:t>
      </w:r>
      <w:r w:rsidRPr="00AF4DB0">
        <w:rPr>
          <w:rFonts w:ascii="Arial Narrow" w:eastAsia="Calibri" w:hAnsi="Arial Narrow" w:cs="Times New Roman"/>
          <w:bCs/>
        </w:rPr>
        <w:t>Reverend Jean attends the Diocesan Synod</w:t>
      </w:r>
      <w:r>
        <w:rPr>
          <w:rFonts w:ascii="Arial Narrow" w:eastAsia="Calibri" w:hAnsi="Arial Narrow" w:cs="Times New Roman"/>
          <w:bCs/>
        </w:rPr>
        <w:t>.</w:t>
      </w:r>
    </w:p>
    <w:p w:rsidR="00826796" w:rsidRPr="0064663E" w:rsidRDefault="00826796" w:rsidP="00811601">
      <w:pPr>
        <w:jc w:val="both"/>
        <w:rPr>
          <w:rFonts w:ascii="Arial Narrow" w:eastAsia="Calibri" w:hAnsi="Arial Narrow" w:cs="Times New Roman"/>
          <w:bCs/>
          <w:sz w:val="16"/>
          <w:szCs w:val="16"/>
        </w:rPr>
      </w:pPr>
    </w:p>
    <w:p w:rsidR="00811601" w:rsidRDefault="00811601" w:rsidP="00B33346">
      <w:pPr>
        <w:jc w:val="both"/>
        <w:rPr>
          <w:rFonts w:ascii="Arial Narrow" w:eastAsia="Calibri" w:hAnsi="Arial Narrow" w:cs="Times New Roman"/>
          <w:bCs/>
        </w:rPr>
      </w:pPr>
      <w:r w:rsidRPr="00AF4DB0">
        <w:rPr>
          <w:rFonts w:ascii="Arial Narrow" w:eastAsia="Calibri" w:hAnsi="Arial Narrow" w:cs="Times New Roman"/>
          <w:b/>
          <w:bCs/>
        </w:rPr>
        <w:t>Office Hours…</w:t>
      </w:r>
      <w:r w:rsidRPr="00AF4DB0">
        <w:rPr>
          <w:rFonts w:ascii="Arial Narrow" w:eastAsia="Calibri" w:hAnsi="Arial Narrow" w:cs="Times New Roman"/>
          <w:bCs/>
        </w:rPr>
        <w:t xml:space="preserve"> </w:t>
      </w:r>
      <w:r w:rsidR="00492F2B" w:rsidRPr="00AF4DB0">
        <w:rPr>
          <w:rFonts w:ascii="Arial Narrow" w:eastAsia="Calibri" w:hAnsi="Arial Narrow" w:cs="Times New Roman"/>
          <w:bCs/>
        </w:rPr>
        <w:t>Just a reminder,</w:t>
      </w:r>
      <w:r w:rsidRPr="00AF4DB0">
        <w:rPr>
          <w:rFonts w:ascii="Arial Narrow" w:eastAsia="Calibri" w:hAnsi="Arial Narrow" w:cs="Times New Roman"/>
          <w:bCs/>
        </w:rPr>
        <w:t xml:space="preserve"> the parish office </w:t>
      </w:r>
      <w:r w:rsidR="00492F2B" w:rsidRPr="00AF4DB0">
        <w:rPr>
          <w:rFonts w:ascii="Arial Narrow" w:eastAsia="Calibri" w:hAnsi="Arial Narrow" w:cs="Times New Roman"/>
          <w:bCs/>
        </w:rPr>
        <w:t xml:space="preserve">is </w:t>
      </w:r>
      <w:r w:rsidRPr="00AF4DB0">
        <w:rPr>
          <w:rFonts w:ascii="Arial Narrow" w:eastAsia="Calibri" w:hAnsi="Arial Narrow" w:cs="Times New Roman"/>
          <w:bCs/>
        </w:rPr>
        <w:t xml:space="preserve">closed on Monday mornings.  The office hours </w:t>
      </w:r>
      <w:r w:rsidR="00492F2B" w:rsidRPr="00AF4DB0">
        <w:rPr>
          <w:rFonts w:ascii="Arial Narrow" w:eastAsia="Calibri" w:hAnsi="Arial Narrow" w:cs="Times New Roman"/>
          <w:bCs/>
        </w:rPr>
        <w:t>are</w:t>
      </w:r>
      <w:r w:rsidRPr="00AF4DB0">
        <w:rPr>
          <w:rFonts w:ascii="Arial Narrow" w:eastAsia="Calibri" w:hAnsi="Arial Narrow" w:cs="Times New Roman"/>
          <w:bCs/>
        </w:rPr>
        <w:t xml:space="preserve"> Monday (12 – 5 PM); Tuesday to </w:t>
      </w:r>
      <w:r w:rsidR="00381110" w:rsidRPr="00AF4DB0">
        <w:rPr>
          <w:rFonts w:ascii="Arial Narrow" w:eastAsia="Calibri" w:hAnsi="Arial Narrow" w:cs="Times New Roman"/>
          <w:bCs/>
        </w:rPr>
        <w:t>Thursday (</w:t>
      </w:r>
      <w:r w:rsidRPr="00AF4DB0">
        <w:rPr>
          <w:rFonts w:ascii="Arial Narrow" w:eastAsia="Calibri" w:hAnsi="Arial Narrow" w:cs="Times New Roman"/>
          <w:bCs/>
        </w:rPr>
        <w:t xml:space="preserve">9 AM – 5 PM).  </w:t>
      </w:r>
    </w:p>
    <w:p w:rsidR="00AF4DB0" w:rsidRPr="0064663E" w:rsidRDefault="00AF4DB0" w:rsidP="00B33346">
      <w:pPr>
        <w:jc w:val="both"/>
        <w:rPr>
          <w:rFonts w:ascii="Arial Narrow" w:eastAsia="Calibri" w:hAnsi="Arial Narrow" w:cs="Times New Roman"/>
          <w:bCs/>
          <w:sz w:val="16"/>
          <w:szCs w:val="16"/>
        </w:rPr>
      </w:pPr>
    </w:p>
    <w:p w:rsidR="00D2386A" w:rsidRDefault="00B33346" w:rsidP="00B33346">
      <w:pPr>
        <w:jc w:val="both"/>
        <w:rPr>
          <w:rFonts w:ascii="Arial Narrow" w:eastAsia="Calibri" w:hAnsi="Arial Narrow" w:cs="Times New Roman"/>
          <w:bCs/>
        </w:rPr>
      </w:pPr>
      <w:r w:rsidRPr="00AF4DB0">
        <w:rPr>
          <w:rFonts w:ascii="Arial Narrow" w:eastAsia="Calibri" w:hAnsi="Arial Narrow" w:cs="Times New Roman"/>
          <w:b/>
          <w:bCs/>
        </w:rPr>
        <w:t>Godly Play</w:t>
      </w:r>
      <w:r w:rsidR="006B1C56">
        <w:rPr>
          <w:rFonts w:ascii="Arial Narrow" w:eastAsia="Calibri" w:hAnsi="Arial Narrow" w:cs="Times New Roman"/>
          <w:b/>
          <w:bCs/>
        </w:rPr>
        <w:t xml:space="preserve"> (Children’s Church)</w:t>
      </w:r>
      <w:r w:rsidRPr="00AF4DB0">
        <w:rPr>
          <w:rFonts w:ascii="Arial Narrow" w:eastAsia="Calibri" w:hAnsi="Arial Narrow" w:cs="Times New Roman"/>
          <w:b/>
          <w:bCs/>
        </w:rPr>
        <w:t>…</w:t>
      </w:r>
      <w:r w:rsidRPr="00AF4DB0">
        <w:rPr>
          <w:rFonts w:ascii="Arial Narrow" w:eastAsia="Calibri" w:hAnsi="Arial Narrow" w:cs="Times New Roman"/>
          <w:bCs/>
        </w:rPr>
        <w:t xml:space="preserve"> </w:t>
      </w:r>
      <w:r w:rsidR="00142D5B" w:rsidRPr="00AF4DB0">
        <w:rPr>
          <w:rFonts w:ascii="Arial Narrow" w:eastAsia="Calibri" w:hAnsi="Arial Narrow" w:cs="Times New Roman"/>
          <w:bCs/>
        </w:rPr>
        <w:t xml:space="preserve"> </w:t>
      </w:r>
      <w:r w:rsidR="006B1C56">
        <w:rPr>
          <w:rFonts w:ascii="Arial Narrow" w:eastAsia="Calibri" w:hAnsi="Arial Narrow" w:cs="Times New Roman"/>
          <w:bCs/>
        </w:rPr>
        <w:t>Today’s lesson is the parable of the Good Shepherd; next week is the story of the Good Shepherd and World Communion.</w:t>
      </w:r>
    </w:p>
    <w:p w:rsidR="00CC05DB" w:rsidRPr="00CC05DB" w:rsidRDefault="00CC05DB" w:rsidP="00B33346">
      <w:pPr>
        <w:jc w:val="both"/>
        <w:rPr>
          <w:rFonts w:ascii="Arial Narrow" w:eastAsia="Calibri" w:hAnsi="Arial Narrow" w:cs="Times New Roman"/>
          <w:bCs/>
          <w:sz w:val="16"/>
          <w:szCs w:val="16"/>
        </w:rPr>
      </w:pPr>
    </w:p>
    <w:p w:rsidR="00CC05DB" w:rsidRDefault="00CC05DB" w:rsidP="00B33346">
      <w:pPr>
        <w:jc w:val="both"/>
        <w:rPr>
          <w:rFonts w:ascii="Arial Narrow" w:eastAsia="Calibri" w:hAnsi="Arial Narrow" w:cs="Times New Roman"/>
          <w:bCs/>
        </w:rPr>
      </w:pPr>
      <w:r w:rsidRPr="00CC05DB">
        <w:rPr>
          <w:rFonts w:ascii="Arial Narrow" w:eastAsia="Calibri" w:hAnsi="Arial Narrow" w:cs="Times New Roman"/>
          <w:b/>
          <w:bCs/>
        </w:rPr>
        <w:t>Men’s Service Club Meeting…</w:t>
      </w:r>
      <w:r>
        <w:rPr>
          <w:rFonts w:ascii="Arial Narrow" w:eastAsia="Calibri" w:hAnsi="Arial Narrow" w:cs="Times New Roman"/>
          <w:bCs/>
        </w:rPr>
        <w:t xml:space="preserve"> Is Monday, April 25</w:t>
      </w:r>
      <w:r w:rsidRPr="00CC05DB">
        <w:rPr>
          <w:rFonts w:ascii="Arial Narrow" w:eastAsia="Calibri" w:hAnsi="Arial Narrow" w:cs="Times New Roman"/>
          <w:bCs/>
          <w:vertAlign w:val="superscript"/>
        </w:rPr>
        <w:t>th</w:t>
      </w:r>
      <w:r>
        <w:rPr>
          <w:rFonts w:ascii="Arial Narrow" w:eastAsia="Calibri" w:hAnsi="Arial Narrow" w:cs="Times New Roman"/>
          <w:bCs/>
        </w:rPr>
        <w:t xml:space="preserve">, at 7:30 </w:t>
      </w:r>
      <w:proofErr w:type="gramStart"/>
      <w:r>
        <w:rPr>
          <w:rFonts w:ascii="Arial Narrow" w:eastAsia="Calibri" w:hAnsi="Arial Narrow" w:cs="Times New Roman"/>
          <w:bCs/>
        </w:rPr>
        <w:t>PM.</w:t>
      </w:r>
      <w:proofErr w:type="gramEnd"/>
    </w:p>
    <w:p w:rsidR="00CC05DB" w:rsidRPr="00CC05DB" w:rsidRDefault="00CC05DB" w:rsidP="00B33346">
      <w:pPr>
        <w:jc w:val="both"/>
        <w:rPr>
          <w:rFonts w:ascii="Arial Narrow" w:eastAsia="Calibri" w:hAnsi="Arial Narrow" w:cs="Times New Roman"/>
          <w:bCs/>
          <w:sz w:val="16"/>
          <w:szCs w:val="16"/>
        </w:rPr>
      </w:pPr>
    </w:p>
    <w:p w:rsidR="00CC05DB" w:rsidRDefault="00CC05DB" w:rsidP="00CC05DB">
      <w:pPr>
        <w:jc w:val="both"/>
        <w:rPr>
          <w:rFonts w:ascii="Arial Narrow" w:eastAsia="Calibri" w:hAnsi="Arial Narrow" w:cs="Times New Roman"/>
          <w:bCs/>
        </w:rPr>
      </w:pPr>
      <w:r w:rsidRPr="00CC05DB">
        <w:rPr>
          <w:rFonts w:ascii="Arial Narrow" w:eastAsia="Calibri" w:hAnsi="Arial Narrow" w:cs="Times New Roman"/>
          <w:b/>
          <w:bCs/>
        </w:rPr>
        <w:t xml:space="preserve">Lenten Bible Study… </w:t>
      </w:r>
      <w:r w:rsidRPr="00CC05DB">
        <w:rPr>
          <w:rFonts w:ascii="Arial Narrow" w:eastAsia="Calibri" w:hAnsi="Arial Narrow" w:cs="Times New Roman"/>
          <w:bCs/>
        </w:rPr>
        <w:t>Our final Lenten Bible Study session will be held at 7 PM on Tuesday, April 26</w:t>
      </w:r>
      <w:r w:rsidRPr="00CC05DB">
        <w:rPr>
          <w:rFonts w:ascii="Arial Narrow" w:eastAsia="Calibri" w:hAnsi="Arial Narrow" w:cs="Times New Roman"/>
          <w:bCs/>
          <w:vertAlign w:val="superscript"/>
        </w:rPr>
        <w:t>th</w:t>
      </w:r>
      <w:r w:rsidRPr="00CC05DB">
        <w:rPr>
          <w:rFonts w:ascii="Arial Narrow" w:eastAsia="Calibri" w:hAnsi="Arial Narrow" w:cs="Times New Roman"/>
          <w:bCs/>
        </w:rPr>
        <w:t>.</w:t>
      </w:r>
    </w:p>
    <w:p w:rsidR="00CC05DB" w:rsidRPr="00CC05DB" w:rsidRDefault="00CC05DB" w:rsidP="00CC05DB">
      <w:pPr>
        <w:jc w:val="both"/>
        <w:rPr>
          <w:rFonts w:ascii="Arial Narrow" w:eastAsia="Calibri" w:hAnsi="Arial Narrow" w:cs="Times New Roman"/>
          <w:bCs/>
          <w:sz w:val="16"/>
          <w:szCs w:val="16"/>
        </w:rPr>
      </w:pPr>
    </w:p>
    <w:p w:rsidR="00CC05DB" w:rsidRDefault="00CC05DB" w:rsidP="00CC05DB">
      <w:pPr>
        <w:jc w:val="both"/>
        <w:rPr>
          <w:rFonts w:ascii="Arial Narrow" w:eastAsia="Calibri" w:hAnsi="Arial Narrow" w:cs="Times New Roman"/>
          <w:bCs/>
        </w:rPr>
      </w:pPr>
      <w:r w:rsidRPr="00CC05DB">
        <w:rPr>
          <w:rFonts w:ascii="Arial Narrow" w:eastAsia="Calibri" w:hAnsi="Arial Narrow" w:cs="Times New Roman"/>
          <w:b/>
          <w:bCs/>
        </w:rPr>
        <w:t>Vestry Meeting…</w:t>
      </w:r>
      <w:r>
        <w:rPr>
          <w:rFonts w:ascii="Arial Narrow" w:eastAsia="Calibri" w:hAnsi="Arial Narrow" w:cs="Times New Roman"/>
          <w:bCs/>
        </w:rPr>
        <w:t xml:space="preserve"> Is Thursday, April 28</w:t>
      </w:r>
      <w:r w:rsidRPr="00CC05DB">
        <w:rPr>
          <w:rFonts w:ascii="Arial Narrow" w:eastAsia="Calibri" w:hAnsi="Arial Narrow" w:cs="Times New Roman"/>
          <w:bCs/>
          <w:vertAlign w:val="superscript"/>
        </w:rPr>
        <w:t>th</w:t>
      </w:r>
      <w:r>
        <w:rPr>
          <w:rFonts w:ascii="Arial Narrow" w:eastAsia="Calibri" w:hAnsi="Arial Narrow" w:cs="Times New Roman"/>
          <w:bCs/>
        </w:rPr>
        <w:t xml:space="preserve">, at 7:30 </w:t>
      </w:r>
      <w:proofErr w:type="gramStart"/>
      <w:r>
        <w:rPr>
          <w:rFonts w:ascii="Arial Narrow" w:eastAsia="Calibri" w:hAnsi="Arial Narrow" w:cs="Times New Roman"/>
          <w:bCs/>
        </w:rPr>
        <w:t>PM.</w:t>
      </w:r>
      <w:proofErr w:type="gramEnd"/>
    </w:p>
    <w:p w:rsidR="00CC05DB" w:rsidRPr="00AA3067" w:rsidRDefault="00CC05DB" w:rsidP="00CC05DB">
      <w:pPr>
        <w:jc w:val="both"/>
        <w:rPr>
          <w:rFonts w:ascii="Arial Narrow" w:eastAsia="Calibri" w:hAnsi="Arial Narrow" w:cs="Times New Roman"/>
          <w:bCs/>
          <w:sz w:val="16"/>
          <w:szCs w:val="16"/>
        </w:rPr>
      </w:pPr>
    </w:p>
    <w:p w:rsidR="00CC05DB" w:rsidRPr="00CC05DB" w:rsidRDefault="00CC05DB" w:rsidP="00CC05DB">
      <w:pPr>
        <w:jc w:val="both"/>
        <w:rPr>
          <w:rFonts w:ascii="Arial Narrow" w:eastAsia="Calibri" w:hAnsi="Arial Narrow" w:cs="Times New Roman"/>
          <w:bCs/>
        </w:rPr>
      </w:pPr>
      <w:r w:rsidRPr="00CC05DB">
        <w:rPr>
          <w:rFonts w:ascii="Arial Narrow" w:eastAsia="Calibri" w:hAnsi="Arial Narrow" w:cs="Times New Roman"/>
          <w:b/>
          <w:bCs/>
        </w:rPr>
        <w:t xml:space="preserve">Annual General Meeting…  </w:t>
      </w:r>
      <w:r>
        <w:rPr>
          <w:rFonts w:ascii="Arial Narrow" w:eastAsia="Calibri" w:hAnsi="Arial Narrow" w:cs="Times New Roman"/>
          <w:bCs/>
        </w:rPr>
        <w:t xml:space="preserve">Will be next </w:t>
      </w:r>
      <w:r w:rsidRPr="00CC05DB">
        <w:rPr>
          <w:rFonts w:ascii="Arial Narrow" w:eastAsia="Calibri" w:hAnsi="Arial Narrow" w:cs="Times New Roman"/>
          <w:bCs/>
        </w:rPr>
        <w:t>Sunday, May 1</w:t>
      </w:r>
      <w:r w:rsidRPr="00CC05DB">
        <w:rPr>
          <w:rFonts w:ascii="Arial Narrow" w:eastAsia="Calibri" w:hAnsi="Arial Narrow" w:cs="Times New Roman"/>
          <w:bCs/>
          <w:vertAlign w:val="superscript"/>
        </w:rPr>
        <w:t>st</w:t>
      </w:r>
      <w:r w:rsidRPr="00CC05DB">
        <w:rPr>
          <w:rFonts w:ascii="Arial Narrow" w:eastAsia="Calibri" w:hAnsi="Arial Narrow" w:cs="Times New Roman"/>
          <w:bCs/>
        </w:rPr>
        <w:t>, at 7 PM.</w:t>
      </w:r>
    </w:p>
    <w:p w:rsidR="00A10E14" w:rsidRPr="0064663E" w:rsidRDefault="00A10E14" w:rsidP="00B33346">
      <w:pPr>
        <w:jc w:val="both"/>
        <w:rPr>
          <w:rFonts w:ascii="Arial Narrow" w:eastAsia="Calibri" w:hAnsi="Arial Narrow" w:cs="Times New Roman"/>
          <w:bCs/>
          <w:sz w:val="16"/>
          <w:szCs w:val="16"/>
        </w:rPr>
      </w:pPr>
    </w:p>
    <w:p w:rsidR="00AF4DB0" w:rsidRPr="0064663E" w:rsidRDefault="00A10E14" w:rsidP="00B33346">
      <w:pPr>
        <w:jc w:val="both"/>
        <w:rPr>
          <w:rFonts w:ascii="Arial Narrow" w:eastAsia="Calibri" w:hAnsi="Arial Narrow" w:cs="Times New Roman"/>
          <w:bCs/>
          <w:sz w:val="16"/>
          <w:szCs w:val="16"/>
        </w:rPr>
      </w:pPr>
      <w:r w:rsidRPr="00AF4DB0">
        <w:rPr>
          <w:rFonts w:ascii="Arial Narrow" w:eastAsia="Calibri" w:hAnsi="Arial Narrow" w:cs="Times New Roman"/>
          <w:b/>
          <w:bCs/>
        </w:rPr>
        <w:t>ACW</w:t>
      </w:r>
      <w:r w:rsidR="004D6BF6" w:rsidRPr="00AF4DB0">
        <w:rPr>
          <w:rFonts w:ascii="Arial Narrow" w:eastAsia="Calibri" w:hAnsi="Arial Narrow" w:cs="Times New Roman"/>
          <w:b/>
          <w:bCs/>
        </w:rPr>
        <w:t xml:space="preserve"> </w:t>
      </w:r>
      <w:r w:rsidR="00CC05DB">
        <w:rPr>
          <w:rFonts w:ascii="Arial Narrow" w:eastAsia="Calibri" w:hAnsi="Arial Narrow" w:cs="Times New Roman"/>
          <w:b/>
          <w:bCs/>
        </w:rPr>
        <w:t>Closing Banquet</w:t>
      </w:r>
      <w:r w:rsidR="00F04BFE" w:rsidRPr="00AF4DB0">
        <w:rPr>
          <w:rFonts w:ascii="Arial Narrow" w:eastAsia="Calibri" w:hAnsi="Arial Narrow" w:cs="Times New Roman"/>
          <w:b/>
          <w:bCs/>
        </w:rPr>
        <w:t xml:space="preserve">… </w:t>
      </w:r>
      <w:r w:rsidR="00CC05DB">
        <w:rPr>
          <w:rFonts w:ascii="Arial Narrow" w:eastAsia="Calibri" w:hAnsi="Arial Narrow" w:cs="Times New Roman"/>
          <w:bCs/>
        </w:rPr>
        <w:t>W</w:t>
      </w:r>
      <w:r w:rsidR="00CC05DB" w:rsidRPr="00CC05DB">
        <w:rPr>
          <w:rFonts w:ascii="Arial Narrow" w:eastAsia="Calibri" w:hAnsi="Arial Narrow" w:cs="Times New Roman"/>
          <w:bCs/>
        </w:rPr>
        <w:t>ill be held Monday</w:t>
      </w:r>
      <w:r w:rsidR="00CC05DB">
        <w:rPr>
          <w:rFonts w:ascii="Arial Narrow" w:eastAsia="Calibri" w:hAnsi="Arial Narrow" w:cs="Times New Roman"/>
          <w:bCs/>
        </w:rPr>
        <w:t>, May 9</w:t>
      </w:r>
      <w:r w:rsidR="00CC05DB" w:rsidRPr="00CC05DB">
        <w:rPr>
          <w:rFonts w:ascii="Arial Narrow" w:eastAsia="Calibri" w:hAnsi="Arial Narrow" w:cs="Times New Roman"/>
          <w:bCs/>
          <w:vertAlign w:val="superscript"/>
        </w:rPr>
        <w:t>th</w:t>
      </w:r>
      <w:r w:rsidR="00CC05DB">
        <w:rPr>
          <w:rFonts w:ascii="Arial Narrow" w:eastAsia="Calibri" w:hAnsi="Arial Narrow" w:cs="Times New Roman"/>
          <w:bCs/>
        </w:rPr>
        <w:t xml:space="preserve"> </w:t>
      </w:r>
      <w:r w:rsidR="00CC05DB" w:rsidRPr="00CC05DB">
        <w:rPr>
          <w:rFonts w:ascii="Arial Narrow" w:eastAsia="Calibri" w:hAnsi="Arial Narrow" w:cs="Times New Roman"/>
          <w:bCs/>
        </w:rPr>
        <w:t xml:space="preserve">at the Star of the Sea, Holyrood. </w:t>
      </w:r>
      <w:r w:rsidR="00CC05DB">
        <w:rPr>
          <w:rFonts w:ascii="Arial Narrow" w:eastAsia="Calibri" w:hAnsi="Arial Narrow" w:cs="Times New Roman"/>
          <w:bCs/>
        </w:rPr>
        <w:t>The m</w:t>
      </w:r>
      <w:r w:rsidR="00CC05DB" w:rsidRPr="00CC05DB">
        <w:rPr>
          <w:rFonts w:ascii="Arial Narrow" w:eastAsia="Calibri" w:hAnsi="Arial Narrow" w:cs="Times New Roman"/>
          <w:bCs/>
        </w:rPr>
        <w:t xml:space="preserve">eal </w:t>
      </w:r>
      <w:r w:rsidR="00CC05DB">
        <w:rPr>
          <w:rFonts w:ascii="Arial Narrow" w:eastAsia="Calibri" w:hAnsi="Arial Narrow" w:cs="Times New Roman"/>
          <w:bCs/>
        </w:rPr>
        <w:t xml:space="preserve">consists of roast turkey, </w:t>
      </w:r>
      <w:r w:rsidR="00CC05DB" w:rsidRPr="00CC05DB">
        <w:rPr>
          <w:rFonts w:ascii="Arial Narrow" w:eastAsia="Calibri" w:hAnsi="Arial Narrow" w:cs="Times New Roman"/>
          <w:bCs/>
        </w:rPr>
        <w:t>dessert and tea or cof</w:t>
      </w:r>
      <w:r w:rsidR="00CC05DB">
        <w:rPr>
          <w:rFonts w:ascii="Arial Narrow" w:eastAsia="Calibri" w:hAnsi="Arial Narrow" w:cs="Times New Roman"/>
          <w:bCs/>
        </w:rPr>
        <w:t xml:space="preserve">fee; </w:t>
      </w:r>
      <w:r w:rsidR="00CC05DB" w:rsidRPr="00CC05DB">
        <w:rPr>
          <w:rFonts w:ascii="Arial Narrow" w:eastAsia="Calibri" w:hAnsi="Arial Narrow" w:cs="Times New Roman"/>
          <w:bCs/>
        </w:rPr>
        <w:t xml:space="preserve">cost </w:t>
      </w:r>
      <w:r w:rsidR="00CC05DB">
        <w:rPr>
          <w:rFonts w:ascii="Arial Narrow" w:eastAsia="Calibri" w:hAnsi="Arial Narrow" w:cs="Times New Roman"/>
          <w:bCs/>
        </w:rPr>
        <w:t>is</w:t>
      </w:r>
      <w:r w:rsidR="00CC05DB" w:rsidRPr="00CC05DB">
        <w:rPr>
          <w:rFonts w:ascii="Arial Narrow" w:eastAsia="Calibri" w:hAnsi="Arial Narrow" w:cs="Times New Roman"/>
          <w:bCs/>
        </w:rPr>
        <w:t xml:space="preserve"> $19.50.  A fun game of cards will </w:t>
      </w:r>
      <w:r w:rsidR="00CC05DB">
        <w:rPr>
          <w:rFonts w:ascii="Arial Narrow" w:eastAsia="Calibri" w:hAnsi="Arial Narrow" w:cs="Times New Roman"/>
          <w:bCs/>
        </w:rPr>
        <w:t>follow. This</w:t>
      </w:r>
      <w:r w:rsidR="00CC05DB" w:rsidRPr="00CC05DB">
        <w:rPr>
          <w:rFonts w:ascii="Arial Narrow" w:eastAsia="Calibri" w:hAnsi="Arial Narrow" w:cs="Times New Roman"/>
          <w:bCs/>
        </w:rPr>
        <w:t xml:space="preserve"> banquet is open to all ladies in the parish. If you plan on attending, please call Debbie at 834-9130, or Paula at 744-2776 to confirm no later than Apr</w:t>
      </w:r>
      <w:r w:rsidR="00CC05DB">
        <w:rPr>
          <w:rFonts w:ascii="Arial Narrow" w:eastAsia="Calibri" w:hAnsi="Arial Narrow" w:cs="Times New Roman"/>
          <w:bCs/>
        </w:rPr>
        <w:t>il 30</w:t>
      </w:r>
      <w:r w:rsidR="00CC05DB" w:rsidRPr="00CC05DB">
        <w:rPr>
          <w:rFonts w:ascii="Arial Narrow" w:eastAsia="Calibri" w:hAnsi="Arial Narrow" w:cs="Times New Roman"/>
          <w:bCs/>
          <w:vertAlign w:val="superscript"/>
        </w:rPr>
        <w:t>th</w:t>
      </w:r>
      <w:r w:rsidR="00CC05DB" w:rsidRPr="00CC05DB">
        <w:rPr>
          <w:rFonts w:ascii="Arial Narrow" w:eastAsia="Calibri" w:hAnsi="Arial Narrow" w:cs="Times New Roman"/>
          <w:bCs/>
        </w:rPr>
        <w:t>.</w:t>
      </w:r>
    </w:p>
    <w:p w:rsidR="00492F2B" w:rsidRPr="00C44D15" w:rsidRDefault="00492F2B" w:rsidP="00B33346">
      <w:pPr>
        <w:jc w:val="both"/>
        <w:rPr>
          <w:rFonts w:ascii="Arial Narrow" w:eastAsia="Calibri" w:hAnsi="Arial Narrow" w:cs="Times New Roman"/>
          <w:bCs/>
          <w:sz w:val="16"/>
          <w:szCs w:val="16"/>
        </w:rPr>
      </w:pPr>
      <w:bookmarkStart w:id="0" w:name="_GoBack"/>
      <w:bookmarkEnd w:id="0"/>
    </w:p>
    <w:p w:rsidR="00C44D15" w:rsidRPr="00C44D15" w:rsidRDefault="00C44D15" w:rsidP="00C44D15">
      <w:pPr>
        <w:jc w:val="both"/>
        <w:rPr>
          <w:rFonts w:ascii="Arial Narrow" w:eastAsia="Calibri" w:hAnsi="Arial Narrow" w:cs="Times New Roman"/>
          <w:bCs/>
        </w:rPr>
      </w:pPr>
      <w:r>
        <w:rPr>
          <w:rFonts w:ascii="Arial Narrow" w:eastAsia="Calibri" w:hAnsi="Arial Narrow" w:cs="Times New Roman"/>
          <w:b/>
          <w:bCs/>
        </w:rPr>
        <w:t>Sick Prayer List...</w:t>
      </w:r>
      <w:r>
        <w:rPr>
          <w:rFonts w:ascii="Arial Narrow" w:eastAsia="Calibri" w:hAnsi="Arial Narrow" w:cs="Times New Roman"/>
          <w:bCs/>
        </w:rPr>
        <w:t xml:space="preserve"> For those who have loved one(s) on our sick prayer list, w</w:t>
      </w:r>
      <w:r w:rsidRPr="00C44D15">
        <w:rPr>
          <w:rFonts w:ascii="Arial Narrow" w:eastAsia="Calibri" w:hAnsi="Arial Narrow" w:cs="Times New Roman"/>
          <w:bCs/>
        </w:rPr>
        <w:t xml:space="preserve">ould you kindly </w:t>
      </w:r>
      <w:r>
        <w:rPr>
          <w:rFonts w:ascii="Arial Narrow" w:eastAsia="Calibri" w:hAnsi="Arial Narrow" w:cs="Times New Roman"/>
          <w:bCs/>
        </w:rPr>
        <w:t>contact the parish o</w:t>
      </w:r>
      <w:r w:rsidRPr="00C44D15">
        <w:rPr>
          <w:rFonts w:ascii="Arial Narrow" w:eastAsia="Calibri" w:hAnsi="Arial Narrow" w:cs="Times New Roman"/>
          <w:bCs/>
        </w:rPr>
        <w:t>ffice</w:t>
      </w:r>
      <w:r>
        <w:rPr>
          <w:rFonts w:ascii="Arial Narrow" w:eastAsia="Calibri" w:hAnsi="Arial Narrow" w:cs="Times New Roman"/>
          <w:bCs/>
        </w:rPr>
        <w:t xml:space="preserve"> to provide an update on his/her status, or to inform us</w:t>
      </w:r>
      <w:r w:rsidRPr="00C44D15">
        <w:rPr>
          <w:rFonts w:ascii="Arial Narrow" w:eastAsia="Calibri" w:hAnsi="Arial Narrow" w:cs="Times New Roman"/>
          <w:bCs/>
        </w:rPr>
        <w:t xml:space="preserve"> if your loved one</w:t>
      </w:r>
      <w:r w:rsidR="00334585">
        <w:rPr>
          <w:rFonts w:ascii="Arial Narrow" w:eastAsia="Calibri" w:hAnsi="Arial Narrow" w:cs="Times New Roman"/>
          <w:bCs/>
        </w:rPr>
        <w:t>(s)</w:t>
      </w:r>
      <w:r w:rsidRPr="00C44D15">
        <w:rPr>
          <w:rFonts w:ascii="Arial Narrow" w:eastAsia="Calibri" w:hAnsi="Arial Narrow" w:cs="Times New Roman"/>
          <w:bCs/>
        </w:rPr>
        <w:t xml:space="preserve"> no longer </w:t>
      </w:r>
      <w:r>
        <w:rPr>
          <w:rFonts w:ascii="Arial Narrow" w:eastAsia="Calibri" w:hAnsi="Arial Narrow" w:cs="Times New Roman"/>
          <w:bCs/>
        </w:rPr>
        <w:t xml:space="preserve">requires our </w:t>
      </w:r>
      <w:proofErr w:type="gramStart"/>
      <w:r>
        <w:rPr>
          <w:rFonts w:ascii="Arial Narrow" w:eastAsia="Calibri" w:hAnsi="Arial Narrow" w:cs="Times New Roman"/>
          <w:bCs/>
        </w:rPr>
        <w:t>prayers.</w:t>
      </w:r>
      <w:proofErr w:type="gramEnd"/>
      <w:r w:rsidR="00AA3067">
        <w:rPr>
          <w:rFonts w:ascii="Arial Narrow" w:eastAsia="Calibri" w:hAnsi="Arial Narrow" w:cs="Times New Roman"/>
          <w:bCs/>
        </w:rPr>
        <w:t xml:space="preserve">  This information is greatly appreciated!</w:t>
      </w:r>
      <w:r>
        <w:rPr>
          <w:rFonts w:ascii="Arial Narrow" w:eastAsia="Calibri" w:hAnsi="Arial Narrow" w:cs="Times New Roman"/>
          <w:bCs/>
        </w:rPr>
        <w:t xml:space="preserve">  </w:t>
      </w:r>
    </w:p>
    <w:p w:rsidR="00C44D15" w:rsidRPr="00C44D15" w:rsidRDefault="00C44D15" w:rsidP="00C44D15">
      <w:pPr>
        <w:jc w:val="both"/>
        <w:rPr>
          <w:rFonts w:ascii="Arial Narrow" w:eastAsia="Calibri" w:hAnsi="Arial Narrow" w:cs="Times New Roman"/>
          <w:bCs/>
          <w:sz w:val="16"/>
          <w:szCs w:val="16"/>
        </w:rPr>
      </w:pPr>
    </w:p>
    <w:p w:rsidR="00C44D15" w:rsidRPr="00C44D15" w:rsidRDefault="00C44D15" w:rsidP="00C44D15">
      <w:pPr>
        <w:jc w:val="both"/>
        <w:rPr>
          <w:rFonts w:ascii="Arial Narrow" w:eastAsia="Calibri" w:hAnsi="Arial Narrow" w:cs="Times New Roman"/>
          <w:b/>
          <w:bCs/>
        </w:rPr>
      </w:pPr>
      <w:r>
        <w:rPr>
          <w:rFonts w:ascii="Arial Narrow" w:eastAsia="Calibri" w:hAnsi="Arial Narrow" w:cs="Times New Roman"/>
          <w:b/>
          <w:bCs/>
        </w:rPr>
        <w:t xml:space="preserve">Gluten Free Hosts Available… </w:t>
      </w:r>
      <w:r w:rsidR="006478E0">
        <w:rPr>
          <w:rFonts w:ascii="Arial Narrow" w:eastAsia="Calibri" w:hAnsi="Arial Narrow" w:cs="Times New Roman"/>
          <w:bCs/>
        </w:rPr>
        <w:t>If you require a gluten free host</w:t>
      </w:r>
      <w:r w:rsidRPr="00C44D15">
        <w:rPr>
          <w:rFonts w:ascii="Arial Narrow" w:eastAsia="Calibri" w:hAnsi="Arial Narrow" w:cs="Times New Roman"/>
          <w:bCs/>
        </w:rPr>
        <w:t xml:space="preserve">, </w:t>
      </w:r>
      <w:r w:rsidR="006478E0">
        <w:rPr>
          <w:rFonts w:ascii="Arial Narrow" w:eastAsia="Calibri" w:hAnsi="Arial Narrow" w:cs="Times New Roman"/>
          <w:bCs/>
        </w:rPr>
        <w:t>please let one of the sides-p</w:t>
      </w:r>
      <w:r w:rsidRPr="00C44D15">
        <w:rPr>
          <w:rFonts w:ascii="Arial Narrow" w:eastAsia="Calibri" w:hAnsi="Arial Narrow" w:cs="Times New Roman"/>
          <w:bCs/>
        </w:rPr>
        <w:t>er</w:t>
      </w:r>
      <w:r w:rsidR="006478E0">
        <w:rPr>
          <w:rFonts w:ascii="Arial Narrow" w:eastAsia="Calibri" w:hAnsi="Arial Narrow" w:cs="Times New Roman"/>
          <w:bCs/>
        </w:rPr>
        <w:t xml:space="preserve">sons know before the service; </w:t>
      </w:r>
      <w:r w:rsidRPr="00C44D15">
        <w:rPr>
          <w:rFonts w:ascii="Arial Narrow" w:eastAsia="Calibri" w:hAnsi="Arial Narrow" w:cs="Times New Roman"/>
          <w:bCs/>
        </w:rPr>
        <w:t xml:space="preserve">they can let </w:t>
      </w:r>
      <w:r w:rsidR="006478E0">
        <w:rPr>
          <w:rFonts w:ascii="Arial Narrow" w:eastAsia="Calibri" w:hAnsi="Arial Narrow" w:cs="Times New Roman"/>
          <w:bCs/>
        </w:rPr>
        <w:t xml:space="preserve">the </w:t>
      </w:r>
      <w:r w:rsidRPr="00C44D15">
        <w:rPr>
          <w:rFonts w:ascii="Arial Narrow" w:eastAsia="Calibri" w:hAnsi="Arial Narrow" w:cs="Times New Roman"/>
          <w:bCs/>
        </w:rPr>
        <w:t>clergy know prior to the Holy Communion.</w:t>
      </w:r>
    </w:p>
    <w:p w:rsidR="00C44D15" w:rsidRPr="00C44D15" w:rsidRDefault="00C44D15" w:rsidP="00B33346">
      <w:pPr>
        <w:jc w:val="both"/>
        <w:rPr>
          <w:rFonts w:ascii="Arial Narrow" w:eastAsia="Calibri" w:hAnsi="Arial Narrow" w:cs="Times New Roman"/>
          <w:bCs/>
          <w:sz w:val="16"/>
          <w:szCs w:val="16"/>
        </w:rPr>
      </w:pPr>
    </w:p>
    <w:p w:rsidR="000D153C" w:rsidRPr="00AF4DB0" w:rsidRDefault="000D153C" w:rsidP="00B33346">
      <w:pPr>
        <w:jc w:val="both"/>
        <w:rPr>
          <w:rFonts w:ascii="Arial Narrow" w:eastAsia="Calibri" w:hAnsi="Arial Narrow" w:cs="Times New Roman"/>
          <w:bCs/>
        </w:rPr>
      </w:pPr>
      <w:r w:rsidRPr="00AF4DB0">
        <w:rPr>
          <w:rFonts w:ascii="Arial Narrow" w:eastAsia="Calibri" w:hAnsi="Arial Narrow" w:cs="Times New Roman"/>
          <w:b/>
          <w:bCs/>
        </w:rPr>
        <w:t>Spring Concert…</w:t>
      </w:r>
      <w:r w:rsidRPr="00AF4DB0">
        <w:rPr>
          <w:rFonts w:ascii="Arial Narrow" w:eastAsia="Calibri" w:hAnsi="Arial Narrow" w:cs="Times New Roman"/>
          <w:bCs/>
        </w:rPr>
        <w:t xml:space="preserve"> Coastal Sounds Community Choir, with special guests St. Peter’s Junior Choir</w:t>
      </w:r>
      <w:r w:rsidR="00CC05DB">
        <w:rPr>
          <w:rFonts w:ascii="Arial Narrow" w:eastAsia="Calibri" w:hAnsi="Arial Narrow" w:cs="Times New Roman"/>
          <w:bCs/>
        </w:rPr>
        <w:t xml:space="preserve">, under the direction of Vicki </w:t>
      </w:r>
      <w:proofErr w:type="spellStart"/>
      <w:r w:rsidR="00CC05DB">
        <w:rPr>
          <w:rFonts w:ascii="Arial Narrow" w:eastAsia="Calibri" w:hAnsi="Arial Narrow" w:cs="Times New Roman"/>
          <w:bCs/>
        </w:rPr>
        <w:t>Greenslade</w:t>
      </w:r>
      <w:proofErr w:type="spellEnd"/>
      <w:r w:rsidR="00CC05DB">
        <w:rPr>
          <w:rFonts w:ascii="Arial Narrow" w:eastAsia="Calibri" w:hAnsi="Arial Narrow" w:cs="Times New Roman"/>
          <w:bCs/>
        </w:rPr>
        <w:t>,</w:t>
      </w:r>
      <w:r w:rsidRPr="00AF4DB0">
        <w:rPr>
          <w:rFonts w:ascii="Arial Narrow" w:eastAsia="Calibri" w:hAnsi="Arial Narrow" w:cs="Times New Roman"/>
          <w:bCs/>
        </w:rPr>
        <w:t xml:space="preserve"> and Ed Kavanagh on the Celtic Harp, invites you to join them for their spring concert.  This event will take place at All Saints Anglican Church, </w:t>
      </w:r>
      <w:proofErr w:type="spellStart"/>
      <w:r w:rsidRPr="00AF4DB0">
        <w:rPr>
          <w:rFonts w:ascii="Arial Narrow" w:eastAsia="Calibri" w:hAnsi="Arial Narrow" w:cs="Times New Roman"/>
          <w:bCs/>
        </w:rPr>
        <w:t>Foxtrap</w:t>
      </w:r>
      <w:proofErr w:type="spellEnd"/>
      <w:r w:rsidRPr="00AF4DB0">
        <w:rPr>
          <w:rFonts w:ascii="Arial Narrow" w:eastAsia="Calibri" w:hAnsi="Arial Narrow" w:cs="Times New Roman"/>
          <w:bCs/>
        </w:rPr>
        <w:t>, on Friday, May 6</w:t>
      </w:r>
      <w:r w:rsidRPr="00AF4DB0">
        <w:rPr>
          <w:rFonts w:ascii="Arial Narrow" w:eastAsia="Calibri" w:hAnsi="Arial Narrow" w:cs="Times New Roman"/>
          <w:bCs/>
          <w:vertAlign w:val="superscript"/>
        </w:rPr>
        <w:t>th</w:t>
      </w:r>
      <w:r w:rsidRPr="00AF4DB0">
        <w:rPr>
          <w:rFonts w:ascii="Arial Narrow" w:eastAsia="Calibri" w:hAnsi="Arial Narrow" w:cs="Times New Roman"/>
          <w:bCs/>
        </w:rPr>
        <w:t>, at 7:30 PM.  Tickets are $15/person</w:t>
      </w:r>
      <w:r w:rsidR="00040311" w:rsidRPr="00AF4DB0">
        <w:rPr>
          <w:rFonts w:ascii="Arial Narrow" w:eastAsia="Calibri" w:hAnsi="Arial Narrow" w:cs="Times New Roman"/>
          <w:bCs/>
        </w:rPr>
        <w:t xml:space="preserve">; free admission for children aged 12 and under.  </w:t>
      </w:r>
      <w:r w:rsidR="00252413" w:rsidRPr="00AF4DB0">
        <w:rPr>
          <w:rFonts w:ascii="Arial Narrow" w:eastAsia="Calibri" w:hAnsi="Arial Narrow" w:cs="Times New Roman"/>
          <w:bCs/>
        </w:rPr>
        <w:t xml:space="preserve">Tickets are available at the parish office, or by contacting Vicki at 834-2609.  Donations to the CBS/Paradise Interfaith Food Bank will be gratefully accepted at the door; a reception will follow the concert. </w:t>
      </w:r>
    </w:p>
    <w:p w:rsidR="007B75A4" w:rsidRPr="00C44D15" w:rsidRDefault="007B75A4" w:rsidP="00B33346">
      <w:pPr>
        <w:jc w:val="both"/>
        <w:rPr>
          <w:rFonts w:ascii="Arial Narrow" w:eastAsia="Calibri" w:hAnsi="Arial Narrow" w:cs="Times New Roman"/>
          <w:bCs/>
          <w:sz w:val="16"/>
          <w:szCs w:val="16"/>
        </w:rPr>
      </w:pPr>
    </w:p>
    <w:p w:rsidR="007B75A4" w:rsidRDefault="007B75A4" w:rsidP="00B33346">
      <w:pPr>
        <w:jc w:val="both"/>
        <w:rPr>
          <w:rFonts w:ascii="Arial Narrow" w:eastAsia="Calibri" w:hAnsi="Arial Narrow" w:cs="Times New Roman"/>
          <w:bCs/>
        </w:rPr>
      </w:pPr>
      <w:r w:rsidRPr="00AF4DB0">
        <w:rPr>
          <w:rFonts w:ascii="Arial Narrow" w:eastAsia="Calibri" w:hAnsi="Arial Narrow" w:cs="Times New Roman"/>
          <w:b/>
          <w:bCs/>
        </w:rPr>
        <w:t xml:space="preserve">It’s </w:t>
      </w:r>
      <w:r w:rsidR="004D6BF6" w:rsidRPr="00AF4DB0">
        <w:rPr>
          <w:rFonts w:ascii="Arial Narrow" w:eastAsia="Calibri" w:hAnsi="Arial Narrow" w:cs="Times New Roman"/>
          <w:b/>
          <w:bCs/>
        </w:rPr>
        <w:t>a</w:t>
      </w:r>
      <w:r w:rsidRPr="00AF4DB0">
        <w:rPr>
          <w:rFonts w:ascii="Arial Narrow" w:eastAsia="Calibri" w:hAnsi="Arial Narrow" w:cs="Times New Roman"/>
          <w:b/>
          <w:bCs/>
        </w:rPr>
        <w:t xml:space="preserve"> Kitchen Party…</w:t>
      </w:r>
      <w:r w:rsidRPr="00AF4DB0">
        <w:rPr>
          <w:rFonts w:ascii="Arial Narrow" w:eastAsia="Calibri" w:hAnsi="Arial Narrow" w:cs="Times New Roman"/>
          <w:bCs/>
        </w:rPr>
        <w:t xml:space="preserve"> St. Peter’s Fellowship Band invites you </w:t>
      </w:r>
      <w:r w:rsidR="000E006D" w:rsidRPr="00AF4DB0">
        <w:rPr>
          <w:rFonts w:ascii="Arial Narrow" w:eastAsia="Calibri" w:hAnsi="Arial Narrow" w:cs="Times New Roman"/>
          <w:bCs/>
        </w:rPr>
        <w:t xml:space="preserve">to </w:t>
      </w:r>
      <w:r w:rsidRPr="00AF4DB0">
        <w:rPr>
          <w:rFonts w:ascii="Arial Narrow" w:eastAsia="Calibri" w:hAnsi="Arial Narrow" w:cs="Times New Roman"/>
          <w:bCs/>
        </w:rPr>
        <w:t xml:space="preserve">their </w:t>
      </w:r>
      <w:proofErr w:type="spellStart"/>
      <w:r w:rsidRPr="00AF4DB0">
        <w:rPr>
          <w:rFonts w:ascii="Arial Narrow" w:eastAsia="Calibri" w:hAnsi="Arial Narrow" w:cs="Times New Roman"/>
          <w:bCs/>
        </w:rPr>
        <w:t>ol</w:t>
      </w:r>
      <w:proofErr w:type="spellEnd"/>
      <w:r w:rsidRPr="00AF4DB0">
        <w:rPr>
          <w:rFonts w:ascii="Arial Narrow" w:eastAsia="Calibri" w:hAnsi="Arial Narrow" w:cs="Times New Roman"/>
          <w:bCs/>
        </w:rPr>
        <w:t>’ fashioned kitchen party on Friday, May 13</w:t>
      </w:r>
      <w:r w:rsidRPr="00AF4DB0">
        <w:rPr>
          <w:rFonts w:ascii="Arial Narrow" w:eastAsia="Calibri" w:hAnsi="Arial Narrow" w:cs="Times New Roman"/>
          <w:bCs/>
          <w:vertAlign w:val="superscript"/>
        </w:rPr>
        <w:t>th</w:t>
      </w:r>
      <w:r w:rsidR="004D6BF6" w:rsidRPr="00AF4DB0">
        <w:rPr>
          <w:rFonts w:ascii="Arial Narrow" w:eastAsia="Calibri" w:hAnsi="Arial Narrow" w:cs="Times New Roman"/>
          <w:bCs/>
        </w:rPr>
        <w:t>,</w:t>
      </w:r>
      <w:r w:rsidR="000E006D" w:rsidRPr="00AF4DB0">
        <w:rPr>
          <w:rFonts w:ascii="Arial Narrow" w:eastAsia="Calibri" w:hAnsi="Arial Narrow" w:cs="Times New Roman"/>
          <w:bCs/>
        </w:rPr>
        <w:t xml:space="preserve"> </w:t>
      </w:r>
      <w:r w:rsidR="004D6BF6" w:rsidRPr="00AF4DB0">
        <w:rPr>
          <w:rFonts w:ascii="Arial Narrow" w:eastAsia="Calibri" w:hAnsi="Arial Narrow" w:cs="Times New Roman"/>
          <w:bCs/>
        </w:rPr>
        <w:t xml:space="preserve">in the parish hall auditorium; </w:t>
      </w:r>
      <w:r w:rsidR="000E006D" w:rsidRPr="00AF4DB0">
        <w:rPr>
          <w:rFonts w:ascii="Arial Narrow" w:eastAsia="Calibri" w:hAnsi="Arial Narrow" w:cs="Times New Roman"/>
          <w:bCs/>
        </w:rPr>
        <w:t>d</w:t>
      </w:r>
      <w:r w:rsidRPr="00AF4DB0">
        <w:rPr>
          <w:rFonts w:ascii="Arial Narrow" w:eastAsia="Calibri" w:hAnsi="Arial Narrow" w:cs="Times New Roman"/>
          <w:bCs/>
        </w:rPr>
        <w:t>oors will open at</w:t>
      </w:r>
      <w:r w:rsidR="000E006D" w:rsidRPr="00AF4DB0">
        <w:rPr>
          <w:rFonts w:ascii="Arial Narrow" w:eastAsia="Calibri" w:hAnsi="Arial Narrow" w:cs="Times New Roman"/>
          <w:bCs/>
        </w:rPr>
        <w:t xml:space="preserve"> 8 PM.  </w:t>
      </w:r>
      <w:r w:rsidRPr="00AF4DB0">
        <w:rPr>
          <w:rFonts w:ascii="Arial Narrow" w:eastAsia="Calibri" w:hAnsi="Arial Narrow" w:cs="Times New Roman"/>
          <w:bCs/>
        </w:rPr>
        <w:t xml:space="preserve">Tickets </w:t>
      </w:r>
      <w:r w:rsidR="00C44D15">
        <w:rPr>
          <w:rFonts w:ascii="Arial Narrow" w:eastAsia="Calibri" w:hAnsi="Arial Narrow" w:cs="Times New Roman"/>
          <w:bCs/>
        </w:rPr>
        <w:t xml:space="preserve">are </w:t>
      </w:r>
      <w:r w:rsidRPr="00AF4DB0">
        <w:rPr>
          <w:rFonts w:ascii="Arial Narrow" w:eastAsia="Calibri" w:hAnsi="Arial Narrow" w:cs="Times New Roman"/>
          <w:bCs/>
        </w:rPr>
        <w:t xml:space="preserve">available </w:t>
      </w:r>
      <w:r w:rsidR="000E006D" w:rsidRPr="00AF4DB0">
        <w:rPr>
          <w:rFonts w:ascii="Arial Narrow" w:eastAsia="Calibri" w:hAnsi="Arial Narrow" w:cs="Times New Roman"/>
          <w:bCs/>
        </w:rPr>
        <w:t xml:space="preserve">at the parish office and </w:t>
      </w:r>
      <w:r w:rsidR="00C44D15">
        <w:rPr>
          <w:rFonts w:ascii="Arial Narrow" w:eastAsia="Calibri" w:hAnsi="Arial Narrow" w:cs="Times New Roman"/>
          <w:bCs/>
        </w:rPr>
        <w:t>are</w:t>
      </w:r>
      <w:r w:rsidR="000E006D" w:rsidRPr="00AF4DB0">
        <w:rPr>
          <w:rFonts w:ascii="Arial Narrow" w:eastAsia="Calibri" w:hAnsi="Arial Narrow" w:cs="Times New Roman"/>
          <w:bCs/>
        </w:rPr>
        <w:t xml:space="preserve"> $10/person.  Ther</w:t>
      </w:r>
      <w:r w:rsidR="006478E0">
        <w:rPr>
          <w:rFonts w:ascii="Arial Narrow" w:eastAsia="Calibri" w:hAnsi="Arial Narrow" w:cs="Times New Roman"/>
          <w:bCs/>
        </w:rPr>
        <w:t>e will be a door prize</w:t>
      </w:r>
      <w:r w:rsidR="000E006D" w:rsidRPr="00AF4DB0">
        <w:rPr>
          <w:rFonts w:ascii="Arial Narrow" w:eastAsia="Calibri" w:hAnsi="Arial Narrow" w:cs="Times New Roman"/>
          <w:bCs/>
        </w:rPr>
        <w:t>; this will be a BYOR event.</w:t>
      </w:r>
    </w:p>
    <w:p w:rsidR="007115FD" w:rsidRPr="000E64A1" w:rsidRDefault="007115FD" w:rsidP="00B33346">
      <w:pPr>
        <w:jc w:val="both"/>
        <w:rPr>
          <w:rFonts w:ascii="Arial Narrow" w:eastAsia="Calibri" w:hAnsi="Arial Narrow" w:cs="Times New Roman"/>
          <w:bCs/>
          <w:sz w:val="16"/>
          <w:szCs w:val="16"/>
        </w:rPr>
      </w:pPr>
    </w:p>
    <w:p w:rsidR="007115FD" w:rsidRDefault="007115FD" w:rsidP="00B33346">
      <w:pPr>
        <w:jc w:val="both"/>
        <w:rPr>
          <w:rFonts w:ascii="Arial Narrow" w:eastAsia="Calibri" w:hAnsi="Arial Narrow" w:cs="Times New Roman"/>
          <w:bCs/>
        </w:rPr>
      </w:pPr>
      <w:r w:rsidRPr="000E64A1">
        <w:rPr>
          <w:rFonts w:ascii="Arial Narrow" w:eastAsia="Calibri" w:hAnsi="Arial Narrow" w:cs="Times New Roman"/>
          <w:b/>
          <w:bCs/>
        </w:rPr>
        <w:t>Please Remember your Local Food Bank…</w:t>
      </w:r>
      <w:r>
        <w:rPr>
          <w:rFonts w:ascii="Arial Narrow" w:eastAsia="Calibri" w:hAnsi="Arial Narrow" w:cs="Times New Roman"/>
          <w:bCs/>
        </w:rPr>
        <w:t xml:space="preserve"> The CBS/Paradise Food Bank has a shortage of the following:  flour, sugar, tin and powdered milk, cereal, crackers, and cookies.  If you are able, could you please add an item or two to your grocery list over the next week or </w:t>
      </w:r>
      <w:proofErr w:type="gramStart"/>
      <w:r>
        <w:rPr>
          <w:rFonts w:ascii="Arial Narrow" w:eastAsia="Calibri" w:hAnsi="Arial Narrow" w:cs="Times New Roman"/>
          <w:bCs/>
        </w:rPr>
        <w:t>so.</w:t>
      </w:r>
      <w:proofErr w:type="gramEnd"/>
      <w:r>
        <w:rPr>
          <w:rFonts w:ascii="Arial Narrow" w:eastAsia="Calibri" w:hAnsi="Arial Narrow" w:cs="Times New Roman"/>
          <w:bCs/>
        </w:rPr>
        <w:t xml:space="preserve">  Items can be dropped off to the parish office, or placed in the container</w:t>
      </w:r>
      <w:r w:rsidR="000E64A1">
        <w:rPr>
          <w:rFonts w:ascii="Arial Narrow" w:eastAsia="Calibri" w:hAnsi="Arial Narrow" w:cs="Times New Roman"/>
          <w:bCs/>
        </w:rPr>
        <w:t xml:space="preserve"> at the back of the church.  We thank you for your continued support!</w:t>
      </w:r>
    </w:p>
    <w:p w:rsidR="008D6E66" w:rsidRPr="00C44D15" w:rsidRDefault="008D6E66" w:rsidP="00EF6475">
      <w:pPr>
        <w:jc w:val="both"/>
        <w:rPr>
          <w:rFonts w:ascii="Arial Narrow" w:eastAsia="Calibri" w:hAnsi="Arial Narrow" w:cs="Times New Roman"/>
          <w:bCs/>
          <w:sz w:val="16"/>
          <w:szCs w:val="16"/>
          <w:lang w:val="en"/>
        </w:rPr>
      </w:pPr>
    </w:p>
    <w:p w:rsidR="008D6E66" w:rsidRPr="000E64A1" w:rsidRDefault="00363F04" w:rsidP="00EF6475">
      <w:pPr>
        <w:jc w:val="both"/>
        <w:rPr>
          <w:rFonts w:ascii="Arial Narrow" w:eastAsia="Calibri" w:hAnsi="Arial Narrow" w:cs="Times New Roman"/>
          <w:bCs/>
        </w:rPr>
      </w:pPr>
      <w:r w:rsidRPr="00AF4DB0">
        <w:rPr>
          <w:rFonts w:ascii="Arial Narrow" w:eastAsia="Calibri" w:hAnsi="Arial Narrow" w:cs="Times New Roman"/>
          <w:b/>
          <w:bCs/>
          <w:iCs/>
        </w:rPr>
        <w:t>Diocesan Synod Prayer….</w:t>
      </w:r>
      <w:r w:rsidRPr="00AF4DB0">
        <w:rPr>
          <w:rFonts w:ascii="Arial Narrow" w:eastAsia="Calibri" w:hAnsi="Arial Narrow" w:cs="Times New Roman"/>
          <w:bCs/>
          <w:iCs/>
        </w:rPr>
        <w:t xml:space="preserve"> As our Diocesan Synod </w:t>
      </w:r>
      <w:r w:rsidR="00513C95">
        <w:rPr>
          <w:rFonts w:ascii="Arial Narrow" w:eastAsia="Calibri" w:hAnsi="Arial Narrow" w:cs="Times New Roman"/>
          <w:bCs/>
          <w:iCs/>
        </w:rPr>
        <w:t>will conclude later today</w:t>
      </w:r>
      <w:r w:rsidRPr="00AF4DB0">
        <w:rPr>
          <w:rFonts w:ascii="Arial Narrow" w:eastAsia="Calibri" w:hAnsi="Arial Narrow" w:cs="Times New Roman"/>
          <w:bCs/>
          <w:iCs/>
        </w:rPr>
        <w:t xml:space="preserve">, let us include in our prayers all those involved with this process by saying this traditional Synod prayer:  </w:t>
      </w:r>
      <w:r w:rsidRPr="00AF4DB0">
        <w:rPr>
          <w:rFonts w:ascii="Arial Narrow" w:eastAsia="Calibri" w:hAnsi="Arial Narrow" w:cs="Times New Roman"/>
          <w:bCs/>
          <w:i/>
          <w:iCs/>
        </w:rPr>
        <w:t>ALMIGHTY and everlasting God, who by thy Holy Spirit didst preside in the Council of the blessed Apostles, and hast promised, through thy Son Jesus Christ, to be with thy Church to the end of the world: We beseech thee to be present with the Synod of this Diocese about to be assembled in thy Name. Save its members from all error, ignorance, pride, and prejudice; and of thy great mercy vouchsafe so to direct, govern, and sanctify them in their deliberations by thy Holy Spirit, that through thy blessing the Gospel of Christ may be faithfully preached and obeyed, the order and discipline of thy Church maintained, and the kingdom of our Lord and Saviour enlarged and extended. Grant this, we beseech thee, through the merits and mediation of the same Jesus Christ our Lord.  Amen.</w:t>
      </w:r>
    </w:p>
    <w:sectPr w:rsidR="008D6E66" w:rsidRPr="000E64A1" w:rsidSect="001F62C0">
      <w:pgSz w:w="15840" w:h="12240" w:orient="landscape" w:code="1"/>
      <w:pgMar w:top="720" w:right="720" w:bottom="720"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90"/>
    <w:rsid w:val="00014AD6"/>
    <w:rsid w:val="00021505"/>
    <w:rsid w:val="00023037"/>
    <w:rsid w:val="00040311"/>
    <w:rsid w:val="00072884"/>
    <w:rsid w:val="00084759"/>
    <w:rsid w:val="000B28D5"/>
    <w:rsid w:val="000D153C"/>
    <w:rsid w:val="000D7D51"/>
    <w:rsid w:val="000E006D"/>
    <w:rsid w:val="000E2133"/>
    <w:rsid w:val="000E64A1"/>
    <w:rsid w:val="000F086F"/>
    <w:rsid w:val="001130FE"/>
    <w:rsid w:val="00142D5B"/>
    <w:rsid w:val="001555EB"/>
    <w:rsid w:val="00160B88"/>
    <w:rsid w:val="00160EFF"/>
    <w:rsid w:val="0016219B"/>
    <w:rsid w:val="00164D16"/>
    <w:rsid w:val="00166A9B"/>
    <w:rsid w:val="001727E8"/>
    <w:rsid w:val="00184B26"/>
    <w:rsid w:val="00185C1B"/>
    <w:rsid w:val="001A4B6D"/>
    <w:rsid w:val="001B2944"/>
    <w:rsid w:val="001D4C40"/>
    <w:rsid w:val="001E6D9B"/>
    <w:rsid w:val="001F62C0"/>
    <w:rsid w:val="00241255"/>
    <w:rsid w:val="002425D8"/>
    <w:rsid w:val="00252413"/>
    <w:rsid w:val="002529B0"/>
    <w:rsid w:val="00265988"/>
    <w:rsid w:val="002719C7"/>
    <w:rsid w:val="0027787E"/>
    <w:rsid w:val="00277E9C"/>
    <w:rsid w:val="00281EF3"/>
    <w:rsid w:val="00290725"/>
    <w:rsid w:val="002A717F"/>
    <w:rsid w:val="002C171A"/>
    <w:rsid w:val="002C559A"/>
    <w:rsid w:val="002E20E2"/>
    <w:rsid w:val="002F5B68"/>
    <w:rsid w:val="003122B9"/>
    <w:rsid w:val="00331052"/>
    <w:rsid w:val="00334585"/>
    <w:rsid w:val="00343E69"/>
    <w:rsid w:val="003637ED"/>
    <w:rsid w:val="00363F04"/>
    <w:rsid w:val="00375A3B"/>
    <w:rsid w:val="00376A11"/>
    <w:rsid w:val="00381110"/>
    <w:rsid w:val="003961C0"/>
    <w:rsid w:val="003B4F7C"/>
    <w:rsid w:val="003E59E1"/>
    <w:rsid w:val="003F4854"/>
    <w:rsid w:val="00405E3A"/>
    <w:rsid w:val="00410FCC"/>
    <w:rsid w:val="004161C5"/>
    <w:rsid w:val="0042166B"/>
    <w:rsid w:val="00440383"/>
    <w:rsid w:val="00440676"/>
    <w:rsid w:val="00450472"/>
    <w:rsid w:val="00467A61"/>
    <w:rsid w:val="00492F2B"/>
    <w:rsid w:val="004B207C"/>
    <w:rsid w:val="004D39F2"/>
    <w:rsid w:val="004D6BF6"/>
    <w:rsid w:val="0050616D"/>
    <w:rsid w:val="00512265"/>
    <w:rsid w:val="0051259B"/>
    <w:rsid w:val="00513C95"/>
    <w:rsid w:val="005141B5"/>
    <w:rsid w:val="00525BF5"/>
    <w:rsid w:val="00572B4D"/>
    <w:rsid w:val="0059346E"/>
    <w:rsid w:val="005C4CD4"/>
    <w:rsid w:val="005C6CA2"/>
    <w:rsid w:val="00606655"/>
    <w:rsid w:val="0064663E"/>
    <w:rsid w:val="006478E0"/>
    <w:rsid w:val="0065371B"/>
    <w:rsid w:val="0069036E"/>
    <w:rsid w:val="006A62E5"/>
    <w:rsid w:val="006B1C56"/>
    <w:rsid w:val="006B74CA"/>
    <w:rsid w:val="006E0FD8"/>
    <w:rsid w:val="006F1693"/>
    <w:rsid w:val="006F7B60"/>
    <w:rsid w:val="007115FD"/>
    <w:rsid w:val="00744109"/>
    <w:rsid w:val="00763402"/>
    <w:rsid w:val="007731A6"/>
    <w:rsid w:val="00791A7A"/>
    <w:rsid w:val="007966F9"/>
    <w:rsid w:val="007B75A4"/>
    <w:rsid w:val="007D7E15"/>
    <w:rsid w:val="00811601"/>
    <w:rsid w:val="00826796"/>
    <w:rsid w:val="00861D01"/>
    <w:rsid w:val="00862295"/>
    <w:rsid w:val="00874658"/>
    <w:rsid w:val="00884002"/>
    <w:rsid w:val="00893B41"/>
    <w:rsid w:val="00896F8D"/>
    <w:rsid w:val="008D6E66"/>
    <w:rsid w:val="008F16D2"/>
    <w:rsid w:val="008F4851"/>
    <w:rsid w:val="00910F4E"/>
    <w:rsid w:val="00921F6A"/>
    <w:rsid w:val="00961890"/>
    <w:rsid w:val="009854B5"/>
    <w:rsid w:val="00994CAA"/>
    <w:rsid w:val="009A18AE"/>
    <w:rsid w:val="009B6E64"/>
    <w:rsid w:val="009C63D1"/>
    <w:rsid w:val="009D0C3A"/>
    <w:rsid w:val="009D33FB"/>
    <w:rsid w:val="009D6A85"/>
    <w:rsid w:val="00A10E14"/>
    <w:rsid w:val="00A1278F"/>
    <w:rsid w:val="00A21067"/>
    <w:rsid w:val="00A2136C"/>
    <w:rsid w:val="00A21D6D"/>
    <w:rsid w:val="00A22289"/>
    <w:rsid w:val="00A227EA"/>
    <w:rsid w:val="00A242C8"/>
    <w:rsid w:val="00A253B4"/>
    <w:rsid w:val="00A74B00"/>
    <w:rsid w:val="00A95E08"/>
    <w:rsid w:val="00AA3067"/>
    <w:rsid w:val="00AC446C"/>
    <w:rsid w:val="00AC6BF3"/>
    <w:rsid w:val="00AF4DB0"/>
    <w:rsid w:val="00B33346"/>
    <w:rsid w:val="00B42AA7"/>
    <w:rsid w:val="00B522FB"/>
    <w:rsid w:val="00BD7CAE"/>
    <w:rsid w:val="00BE3133"/>
    <w:rsid w:val="00BF47A7"/>
    <w:rsid w:val="00C44D15"/>
    <w:rsid w:val="00C470B7"/>
    <w:rsid w:val="00C606AA"/>
    <w:rsid w:val="00C657C9"/>
    <w:rsid w:val="00C93A88"/>
    <w:rsid w:val="00CB404D"/>
    <w:rsid w:val="00CC05DB"/>
    <w:rsid w:val="00CD45D4"/>
    <w:rsid w:val="00D144AC"/>
    <w:rsid w:val="00D2386A"/>
    <w:rsid w:val="00D34270"/>
    <w:rsid w:val="00D60004"/>
    <w:rsid w:val="00D66D5F"/>
    <w:rsid w:val="00D97D1C"/>
    <w:rsid w:val="00DB754D"/>
    <w:rsid w:val="00DC69C6"/>
    <w:rsid w:val="00DD75DF"/>
    <w:rsid w:val="00DF1F0D"/>
    <w:rsid w:val="00E1010D"/>
    <w:rsid w:val="00E11BDA"/>
    <w:rsid w:val="00E26EE9"/>
    <w:rsid w:val="00E477CE"/>
    <w:rsid w:val="00E562DE"/>
    <w:rsid w:val="00E57EAC"/>
    <w:rsid w:val="00E601F2"/>
    <w:rsid w:val="00E66299"/>
    <w:rsid w:val="00E86831"/>
    <w:rsid w:val="00EA3CBF"/>
    <w:rsid w:val="00ED221D"/>
    <w:rsid w:val="00EF6475"/>
    <w:rsid w:val="00F04BFE"/>
    <w:rsid w:val="00F2675B"/>
    <w:rsid w:val="00F34292"/>
    <w:rsid w:val="00F56393"/>
    <w:rsid w:val="00F80913"/>
    <w:rsid w:val="00FF0C7B"/>
    <w:rsid w:val="00FF6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BC345-DC3E-4CF5-8DCF-0A62D447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61890"/>
    <w:pPr>
      <w:autoSpaceDE w:val="0"/>
      <w:autoSpaceDN w:val="0"/>
      <w:adjustRightInd w:val="0"/>
      <w:spacing w:line="241" w:lineRule="atLeast"/>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0D"/>
    <w:rPr>
      <w:rFonts w:ascii="Segoe UI" w:hAnsi="Segoe UI" w:cs="Segoe UI"/>
      <w:sz w:val="18"/>
      <w:szCs w:val="18"/>
    </w:rPr>
  </w:style>
  <w:style w:type="table" w:customStyle="1" w:styleId="TableGrid1">
    <w:name w:val="Table Grid1"/>
    <w:basedOn w:val="TableNormal"/>
    <w:next w:val="TableGrid"/>
    <w:uiPriority w:val="59"/>
    <w:rsid w:val="00B33346"/>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3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17F"/>
    <w:rPr>
      <w:color w:val="0563C1" w:themeColor="hyperlink"/>
      <w:u w:val="single"/>
    </w:rPr>
  </w:style>
  <w:style w:type="paragraph" w:styleId="NoSpacing">
    <w:name w:val="No Spacing"/>
    <w:uiPriority w:val="1"/>
    <w:qFormat/>
    <w:rsid w:val="00874658"/>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2010">
      <w:bodyDiv w:val="1"/>
      <w:marLeft w:val="0"/>
      <w:marRight w:val="0"/>
      <w:marTop w:val="0"/>
      <w:marBottom w:val="0"/>
      <w:divBdr>
        <w:top w:val="none" w:sz="0" w:space="0" w:color="auto"/>
        <w:left w:val="none" w:sz="0" w:space="0" w:color="auto"/>
        <w:bottom w:val="none" w:sz="0" w:space="0" w:color="auto"/>
        <w:right w:val="none" w:sz="0" w:space="0" w:color="auto"/>
      </w:divBdr>
      <w:divsChild>
        <w:div w:id="1130709821">
          <w:marLeft w:val="0"/>
          <w:marRight w:val="0"/>
          <w:marTop w:val="0"/>
          <w:marBottom w:val="0"/>
          <w:divBdr>
            <w:top w:val="none" w:sz="0" w:space="0" w:color="auto"/>
            <w:left w:val="none" w:sz="0" w:space="0" w:color="auto"/>
            <w:bottom w:val="none" w:sz="0" w:space="0" w:color="auto"/>
            <w:right w:val="none" w:sz="0" w:space="0" w:color="auto"/>
          </w:divBdr>
          <w:divsChild>
            <w:div w:id="1500392119">
              <w:marLeft w:val="0"/>
              <w:marRight w:val="0"/>
              <w:marTop w:val="0"/>
              <w:marBottom w:val="0"/>
              <w:divBdr>
                <w:top w:val="none" w:sz="0" w:space="0" w:color="auto"/>
                <w:left w:val="none" w:sz="0" w:space="0" w:color="auto"/>
                <w:bottom w:val="none" w:sz="0" w:space="0" w:color="auto"/>
                <w:right w:val="none" w:sz="0" w:space="0" w:color="auto"/>
              </w:divBdr>
              <w:divsChild>
                <w:div w:id="913314893">
                  <w:marLeft w:val="0"/>
                  <w:marRight w:val="0"/>
                  <w:marTop w:val="0"/>
                  <w:marBottom w:val="0"/>
                  <w:divBdr>
                    <w:top w:val="none" w:sz="0" w:space="0" w:color="auto"/>
                    <w:left w:val="none" w:sz="0" w:space="0" w:color="auto"/>
                    <w:bottom w:val="none" w:sz="0" w:space="0" w:color="auto"/>
                    <w:right w:val="none" w:sz="0" w:space="0" w:color="auto"/>
                  </w:divBdr>
                  <w:divsChild>
                    <w:div w:id="1549683779">
                      <w:marLeft w:val="-15"/>
                      <w:marRight w:val="0"/>
                      <w:marTop w:val="0"/>
                      <w:marBottom w:val="0"/>
                      <w:divBdr>
                        <w:top w:val="none" w:sz="0" w:space="0" w:color="auto"/>
                        <w:left w:val="none" w:sz="0" w:space="0" w:color="auto"/>
                        <w:bottom w:val="none" w:sz="0" w:space="0" w:color="auto"/>
                        <w:right w:val="none" w:sz="0" w:space="0" w:color="auto"/>
                      </w:divBdr>
                      <w:divsChild>
                        <w:div w:id="1599144332">
                          <w:marLeft w:val="0"/>
                          <w:marRight w:val="0"/>
                          <w:marTop w:val="100"/>
                          <w:marBottom w:val="100"/>
                          <w:divBdr>
                            <w:top w:val="none" w:sz="0" w:space="0" w:color="auto"/>
                            <w:left w:val="none" w:sz="0" w:space="0" w:color="auto"/>
                            <w:bottom w:val="none" w:sz="0" w:space="0" w:color="auto"/>
                            <w:right w:val="none" w:sz="0" w:space="0" w:color="auto"/>
                          </w:divBdr>
                          <w:divsChild>
                            <w:div w:id="42680974">
                              <w:marLeft w:val="0"/>
                              <w:marRight w:val="0"/>
                              <w:marTop w:val="0"/>
                              <w:marBottom w:val="0"/>
                              <w:divBdr>
                                <w:top w:val="none" w:sz="0" w:space="0" w:color="auto"/>
                                <w:left w:val="none" w:sz="0" w:space="0" w:color="auto"/>
                                <w:bottom w:val="none" w:sz="0" w:space="0" w:color="auto"/>
                                <w:right w:val="none" w:sz="0" w:space="0" w:color="auto"/>
                              </w:divBdr>
                              <w:divsChild>
                                <w:div w:id="590822938">
                                  <w:marLeft w:val="0"/>
                                  <w:marRight w:val="0"/>
                                  <w:marTop w:val="0"/>
                                  <w:marBottom w:val="0"/>
                                  <w:divBdr>
                                    <w:top w:val="none" w:sz="0" w:space="0" w:color="auto"/>
                                    <w:left w:val="none" w:sz="0" w:space="0" w:color="auto"/>
                                    <w:bottom w:val="none" w:sz="0" w:space="0" w:color="auto"/>
                                    <w:right w:val="none" w:sz="0" w:space="0" w:color="auto"/>
                                  </w:divBdr>
                                  <w:divsChild>
                                    <w:div w:id="668367761">
                                      <w:marLeft w:val="0"/>
                                      <w:marRight w:val="0"/>
                                      <w:marTop w:val="0"/>
                                      <w:marBottom w:val="0"/>
                                      <w:divBdr>
                                        <w:top w:val="none" w:sz="0" w:space="0" w:color="auto"/>
                                        <w:left w:val="none" w:sz="0" w:space="0" w:color="auto"/>
                                        <w:bottom w:val="none" w:sz="0" w:space="0" w:color="auto"/>
                                        <w:right w:val="none" w:sz="0" w:space="0" w:color="auto"/>
                                      </w:divBdr>
                                      <w:divsChild>
                                        <w:div w:id="298269968">
                                          <w:marLeft w:val="0"/>
                                          <w:marRight w:val="0"/>
                                          <w:marTop w:val="0"/>
                                          <w:marBottom w:val="0"/>
                                          <w:divBdr>
                                            <w:top w:val="none" w:sz="0" w:space="0" w:color="auto"/>
                                            <w:left w:val="none" w:sz="0" w:space="0" w:color="auto"/>
                                            <w:bottom w:val="none" w:sz="0" w:space="0" w:color="auto"/>
                                            <w:right w:val="none" w:sz="0" w:space="0" w:color="auto"/>
                                          </w:divBdr>
                                          <w:divsChild>
                                            <w:div w:id="570580745">
                                              <w:marLeft w:val="0"/>
                                              <w:marRight w:val="0"/>
                                              <w:marTop w:val="0"/>
                                              <w:marBottom w:val="0"/>
                                              <w:divBdr>
                                                <w:top w:val="none" w:sz="0" w:space="0" w:color="auto"/>
                                                <w:left w:val="none" w:sz="0" w:space="0" w:color="auto"/>
                                                <w:bottom w:val="none" w:sz="0" w:space="0" w:color="auto"/>
                                                <w:right w:val="none" w:sz="0" w:space="0" w:color="auto"/>
                                              </w:divBdr>
                                              <w:divsChild>
                                                <w:div w:id="541599988">
                                                  <w:marLeft w:val="0"/>
                                                  <w:marRight w:val="0"/>
                                                  <w:marTop w:val="0"/>
                                                  <w:marBottom w:val="180"/>
                                                  <w:divBdr>
                                                    <w:top w:val="none" w:sz="0" w:space="0" w:color="auto"/>
                                                    <w:left w:val="none" w:sz="0" w:space="0" w:color="auto"/>
                                                    <w:bottom w:val="none" w:sz="0" w:space="0" w:color="auto"/>
                                                    <w:right w:val="none" w:sz="0" w:space="0" w:color="auto"/>
                                                  </w:divBdr>
                                                  <w:divsChild>
                                                    <w:div w:id="583730053">
                                                      <w:marLeft w:val="0"/>
                                                      <w:marRight w:val="0"/>
                                                      <w:marTop w:val="0"/>
                                                      <w:marBottom w:val="0"/>
                                                      <w:divBdr>
                                                        <w:top w:val="none" w:sz="0" w:space="0" w:color="auto"/>
                                                        <w:left w:val="none" w:sz="0" w:space="0" w:color="auto"/>
                                                        <w:bottom w:val="none" w:sz="0" w:space="0" w:color="auto"/>
                                                        <w:right w:val="none" w:sz="0" w:space="0" w:color="auto"/>
                                                      </w:divBdr>
                                                      <w:divsChild>
                                                        <w:div w:id="21439585">
                                                          <w:marLeft w:val="0"/>
                                                          <w:marRight w:val="0"/>
                                                          <w:marTop w:val="0"/>
                                                          <w:marBottom w:val="0"/>
                                                          <w:divBdr>
                                                            <w:top w:val="none" w:sz="0" w:space="0" w:color="auto"/>
                                                            <w:left w:val="none" w:sz="0" w:space="0" w:color="auto"/>
                                                            <w:bottom w:val="none" w:sz="0" w:space="0" w:color="auto"/>
                                                            <w:right w:val="none" w:sz="0" w:space="0" w:color="auto"/>
                                                          </w:divBdr>
                                                          <w:divsChild>
                                                            <w:div w:id="1763184704">
                                                              <w:marLeft w:val="0"/>
                                                              <w:marRight w:val="0"/>
                                                              <w:marTop w:val="0"/>
                                                              <w:marBottom w:val="0"/>
                                                              <w:divBdr>
                                                                <w:top w:val="none" w:sz="0" w:space="0" w:color="auto"/>
                                                                <w:left w:val="none" w:sz="0" w:space="0" w:color="auto"/>
                                                                <w:bottom w:val="none" w:sz="0" w:space="0" w:color="auto"/>
                                                                <w:right w:val="none" w:sz="0" w:space="0" w:color="auto"/>
                                                              </w:divBdr>
                                                              <w:divsChild>
                                                                <w:div w:id="1869178576">
                                                                  <w:marLeft w:val="0"/>
                                                                  <w:marRight w:val="0"/>
                                                                  <w:marTop w:val="0"/>
                                                                  <w:marBottom w:val="0"/>
                                                                  <w:divBdr>
                                                                    <w:top w:val="single" w:sz="6" w:space="0" w:color="E5E6E9"/>
                                                                    <w:left w:val="single" w:sz="6" w:space="0" w:color="DFE0E4"/>
                                                                    <w:bottom w:val="single" w:sz="6" w:space="0" w:color="D0D1D5"/>
                                                                    <w:right w:val="single" w:sz="6" w:space="0" w:color="DFE0E4"/>
                                                                  </w:divBdr>
                                                                  <w:divsChild>
                                                                    <w:div w:id="1394232348">
                                                                      <w:marLeft w:val="0"/>
                                                                      <w:marRight w:val="0"/>
                                                                      <w:marTop w:val="0"/>
                                                                      <w:marBottom w:val="0"/>
                                                                      <w:divBdr>
                                                                        <w:top w:val="none" w:sz="0" w:space="0" w:color="auto"/>
                                                                        <w:left w:val="none" w:sz="0" w:space="0" w:color="auto"/>
                                                                        <w:bottom w:val="none" w:sz="0" w:space="0" w:color="auto"/>
                                                                        <w:right w:val="none" w:sz="0" w:space="0" w:color="auto"/>
                                                                      </w:divBdr>
                                                                      <w:divsChild>
                                                                        <w:div w:id="607349963">
                                                                          <w:marLeft w:val="0"/>
                                                                          <w:marRight w:val="0"/>
                                                                          <w:marTop w:val="0"/>
                                                                          <w:marBottom w:val="0"/>
                                                                          <w:divBdr>
                                                                            <w:top w:val="none" w:sz="0" w:space="0" w:color="auto"/>
                                                                            <w:left w:val="none" w:sz="0" w:space="0" w:color="auto"/>
                                                                            <w:bottom w:val="none" w:sz="0" w:space="0" w:color="auto"/>
                                                                            <w:right w:val="none" w:sz="0" w:space="0" w:color="auto"/>
                                                                          </w:divBdr>
                                                                          <w:divsChild>
                                                                            <w:div w:id="1295713388">
                                                                              <w:marLeft w:val="0"/>
                                                                              <w:marRight w:val="0"/>
                                                                              <w:marTop w:val="0"/>
                                                                              <w:marBottom w:val="0"/>
                                                                              <w:divBdr>
                                                                                <w:top w:val="none" w:sz="0" w:space="0" w:color="auto"/>
                                                                                <w:left w:val="none" w:sz="0" w:space="0" w:color="auto"/>
                                                                                <w:bottom w:val="none" w:sz="0" w:space="0" w:color="auto"/>
                                                                                <w:right w:val="none" w:sz="0" w:space="0" w:color="auto"/>
                                                                              </w:divBdr>
                                                                              <w:divsChild>
                                                                                <w:div w:id="6800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4627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51">
          <w:marLeft w:val="0"/>
          <w:marRight w:val="0"/>
          <w:marTop w:val="0"/>
          <w:marBottom w:val="0"/>
          <w:divBdr>
            <w:top w:val="none" w:sz="0" w:space="0" w:color="auto"/>
            <w:left w:val="none" w:sz="0" w:space="0" w:color="auto"/>
            <w:bottom w:val="none" w:sz="0" w:space="0" w:color="auto"/>
            <w:right w:val="none" w:sz="0" w:space="0" w:color="auto"/>
          </w:divBdr>
          <w:divsChild>
            <w:div w:id="314795028">
              <w:marLeft w:val="0"/>
              <w:marRight w:val="0"/>
              <w:marTop w:val="0"/>
              <w:marBottom w:val="0"/>
              <w:divBdr>
                <w:top w:val="none" w:sz="0" w:space="0" w:color="auto"/>
                <w:left w:val="none" w:sz="0" w:space="0" w:color="auto"/>
                <w:bottom w:val="none" w:sz="0" w:space="0" w:color="auto"/>
                <w:right w:val="none" w:sz="0" w:space="0" w:color="auto"/>
              </w:divBdr>
              <w:divsChild>
                <w:div w:id="196549578">
                  <w:marLeft w:val="0"/>
                  <w:marRight w:val="0"/>
                  <w:marTop w:val="0"/>
                  <w:marBottom w:val="0"/>
                  <w:divBdr>
                    <w:top w:val="none" w:sz="0" w:space="0" w:color="auto"/>
                    <w:left w:val="none" w:sz="0" w:space="0" w:color="auto"/>
                    <w:bottom w:val="none" w:sz="0" w:space="0" w:color="auto"/>
                    <w:right w:val="none" w:sz="0" w:space="0" w:color="auto"/>
                  </w:divBdr>
                  <w:divsChild>
                    <w:div w:id="1796869164">
                      <w:marLeft w:val="0"/>
                      <w:marRight w:val="0"/>
                      <w:marTop w:val="0"/>
                      <w:marBottom w:val="0"/>
                      <w:divBdr>
                        <w:top w:val="none" w:sz="0" w:space="0" w:color="auto"/>
                        <w:left w:val="none" w:sz="0" w:space="0" w:color="auto"/>
                        <w:bottom w:val="none" w:sz="0" w:space="0" w:color="auto"/>
                        <w:right w:val="none" w:sz="0" w:space="0" w:color="auto"/>
                      </w:divBdr>
                      <w:divsChild>
                        <w:div w:id="1109660229">
                          <w:marLeft w:val="-15"/>
                          <w:marRight w:val="0"/>
                          <w:marTop w:val="0"/>
                          <w:marBottom w:val="0"/>
                          <w:divBdr>
                            <w:top w:val="none" w:sz="0" w:space="0" w:color="auto"/>
                            <w:left w:val="none" w:sz="0" w:space="0" w:color="auto"/>
                            <w:bottom w:val="none" w:sz="0" w:space="0" w:color="auto"/>
                            <w:right w:val="none" w:sz="0" w:space="0" w:color="auto"/>
                          </w:divBdr>
                          <w:divsChild>
                            <w:div w:id="486746627">
                              <w:marLeft w:val="0"/>
                              <w:marRight w:val="0"/>
                              <w:marTop w:val="0"/>
                              <w:marBottom w:val="0"/>
                              <w:divBdr>
                                <w:top w:val="none" w:sz="0" w:space="0" w:color="auto"/>
                                <w:left w:val="none" w:sz="0" w:space="0" w:color="auto"/>
                                <w:bottom w:val="none" w:sz="0" w:space="0" w:color="auto"/>
                                <w:right w:val="none" w:sz="0" w:space="0" w:color="auto"/>
                              </w:divBdr>
                              <w:divsChild>
                                <w:div w:id="1849294959">
                                  <w:marLeft w:val="0"/>
                                  <w:marRight w:val="-15"/>
                                  <w:marTop w:val="0"/>
                                  <w:marBottom w:val="0"/>
                                  <w:divBdr>
                                    <w:top w:val="none" w:sz="0" w:space="0" w:color="auto"/>
                                    <w:left w:val="none" w:sz="0" w:space="0" w:color="auto"/>
                                    <w:bottom w:val="none" w:sz="0" w:space="0" w:color="auto"/>
                                    <w:right w:val="none" w:sz="0" w:space="0" w:color="auto"/>
                                  </w:divBdr>
                                  <w:divsChild>
                                    <w:div w:id="1037662066">
                                      <w:marLeft w:val="0"/>
                                      <w:marRight w:val="0"/>
                                      <w:marTop w:val="0"/>
                                      <w:marBottom w:val="0"/>
                                      <w:divBdr>
                                        <w:top w:val="none" w:sz="0" w:space="0" w:color="auto"/>
                                        <w:left w:val="none" w:sz="0" w:space="0" w:color="auto"/>
                                        <w:bottom w:val="none" w:sz="0" w:space="0" w:color="auto"/>
                                        <w:right w:val="none" w:sz="0" w:space="0" w:color="auto"/>
                                      </w:divBdr>
                                      <w:divsChild>
                                        <w:div w:id="937979486">
                                          <w:marLeft w:val="-270"/>
                                          <w:marRight w:val="0"/>
                                          <w:marTop w:val="0"/>
                                          <w:marBottom w:val="0"/>
                                          <w:divBdr>
                                            <w:top w:val="none" w:sz="0" w:space="0" w:color="auto"/>
                                            <w:left w:val="none" w:sz="0" w:space="0" w:color="auto"/>
                                            <w:bottom w:val="none" w:sz="0" w:space="0" w:color="auto"/>
                                            <w:right w:val="none" w:sz="0" w:space="0" w:color="auto"/>
                                          </w:divBdr>
                                          <w:divsChild>
                                            <w:div w:id="1059791876">
                                              <w:marLeft w:val="0"/>
                                              <w:marRight w:val="0"/>
                                              <w:marTop w:val="0"/>
                                              <w:marBottom w:val="0"/>
                                              <w:divBdr>
                                                <w:top w:val="single" w:sz="6" w:space="0" w:color="E5E6E9"/>
                                                <w:left w:val="single" w:sz="6" w:space="0" w:color="DFE0E4"/>
                                                <w:bottom w:val="single" w:sz="6" w:space="0" w:color="D0D1D5"/>
                                                <w:right w:val="single" w:sz="6" w:space="0" w:color="DFE0E4"/>
                                              </w:divBdr>
                                              <w:divsChild>
                                                <w:div w:id="565142553">
                                                  <w:marLeft w:val="0"/>
                                                  <w:marRight w:val="0"/>
                                                  <w:marTop w:val="0"/>
                                                  <w:marBottom w:val="0"/>
                                                  <w:divBdr>
                                                    <w:top w:val="none" w:sz="0" w:space="0" w:color="auto"/>
                                                    <w:left w:val="none" w:sz="0" w:space="0" w:color="auto"/>
                                                    <w:bottom w:val="none" w:sz="0" w:space="0" w:color="auto"/>
                                                    <w:right w:val="none" w:sz="0" w:space="0" w:color="auto"/>
                                                  </w:divBdr>
                                                  <w:divsChild>
                                                    <w:div w:id="277418076">
                                                      <w:marLeft w:val="0"/>
                                                      <w:marRight w:val="0"/>
                                                      <w:marTop w:val="0"/>
                                                      <w:marBottom w:val="0"/>
                                                      <w:divBdr>
                                                        <w:top w:val="none" w:sz="0" w:space="0" w:color="auto"/>
                                                        <w:left w:val="none" w:sz="0" w:space="0" w:color="auto"/>
                                                        <w:bottom w:val="none" w:sz="0" w:space="0" w:color="auto"/>
                                                        <w:right w:val="none" w:sz="0" w:space="0" w:color="auto"/>
                                                      </w:divBdr>
                                                      <w:divsChild>
                                                        <w:div w:id="1694109053">
                                                          <w:marLeft w:val="0"/>
                                                          <w:marRight w:val="0"/>
                                                          <w:marTop w:val="0"/>
                                                          <w:marBottom w:val="0"/>
                                                          <w:divBdr>
                                                            <w:top w:val="none" w:sz="0" w:space="0" w:color="auto"/>
                                                            <w:left w:val="none" w:sz="0" w:space="0" w:color="auto"/>
                                                            <w:bottom w:val="none" w:sz="0" w:space="0" w:color="auto"/>
                                                            <w:right w:val="none" w:sz="0" w:space="0" w:color="auto"/>
                                                          </w:divBdr>
                                                          <w:divsChild>
                                                            <w:div w:id="1763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34037">
      <w:bodyDiv w:val="1"/>
      <w:marLeft w:val="0"/>
      <w:marRight w:val="0"/>
      <w:marTop w:val="0"/>
      <w:marBottom w:val="0"/>
      <w:divBdr>
        <w:top w:val="none" w:sz="0" w:space="0" w:color="auto"/>
        <w:left w:val="none" w:sz="0" w:space="0" w:color="auto"/>
        <w:bottom w:val="none" w:sz="0" w:space="0" w:color="auto"/>
        <w:right w:val="none" w:sz="0" w:space="0" w:color="auto"/>
      </w:divBdr>
    </w:div>
    <w:div w:id="553740716">
      <w:bodyDiv w:val="1"/>
      <w:marLeft w:val="0"/>
      <w:marRight w:val="0"/>
      <w:marTop w:val="0"/>
      <w:marBottom w:val="0"/>
      <w:divBdr>
        <w:top w:val="none" w:sz="0" w:space="0" w:color="auto"/>
        <w:left w:val="none" w:sz="0" w:space="0" w:color="auto"/>
        <w:bottom w:val="none" w:sz="0" w:space="0" w:color="auto"/>
        <w:right w:val="none" w:sz="0" w:space="0" w:color="auto"/>
      </w:divBdr>
    </w:div>
    <w:div w:id="594632065">
      <w:bodyDiv w:val="1"/>
      <w:marLeft w:val="0"/>
      <w:marRight w:val="0"/>
      <w:marTop w:val="0"/>
      <w:marBottom w:val="0"/>
      <w:divBdr>
        <w:top w:val="none" w:sz="0" w:space="0" w:color="auto"/>
        <w:left w:val="none" w:sz="0" w:space="0" w:color="auto"/>
        <w:bottom w:val="none" w:sz="0" w:space="0" w:color="auto"/>
        <w:right w:val="none" w:sz="0" w:space="0" w:color="auto"/>
      </w:divBdr>
    </w:div>
    <w:div w:id="615596301">
      <w:bodyDiv w:val="1"/>
      <w:marLeft w:val="0"/>
      <w:marRight w:val="0"/>
      <w:marTop w:val="0"/>
      <w:marBottom w:val="0"/>
      <w:divBdr>
        <w:top w:val="none" w:sz="0" w:space="0" w:color="auto"/>
        <w:left w:val="none" w:sz="0" w:space="0" w:color="auto"/>
        <w:bottom w:val="none" w:sz="0" w:space="0" w:color="auto"/>
        <w:right w:val="none" w:sz="0" w:space="0" w:color="auto"/>
      </w:divBdr>
    </w:div>
    <w:div w:id="933823035">
      <w:bodyDiv w:val="1"/>
      <w:marLeft w:val="0"/>
      <w:marRight w:val="0"/>
      <w:marTop w:val="0"/>
      <w:marBottom w:val="0"/>
      <w:divBdr>
        <w:top w:val="none" w:sz="0" w:space="0" w:color="auto"/>
        <w:left w:val="none" w:sz="0" w:space="0" w:color="auto"/>
        <w:bottom w:val="none" w:sz="0" w:space="0" w:color="auto"/>
        <w:right w:val="none" w:sz="0" w:space="0" w:color="auto"/>
      </w:divBdr>
    </w:div>
    <w:div w:id="1430158123">
      <w:bodyDiv w:val="1"/>
      <w:marLeft w:val="0"/>
      <w:marRight w:val="0"/>
      <w:marTop w:val="0"/>
      <w:marBottom w:val="0"/>
      <w:divBdr>
        <w:top w:val="none" w:sz="0" w:space="0" w:color="auto"/>
        <w:left w:val="none" w:sz="0" w:space="0" w:color="auto"/>
        <w:bottom w:val="none" w:sz="0" w:space="0" w:color="auto"/>
        <w:right w:val="none" w:sz="0" w:space="0" w:color="auto"/>
      </w:divBdr>
    </w:div>
    <w:div w:id="1510028221">
      <w:bodyDiv w:val="1"/>
      <w:marLeft w:val="0"/>
      <w:marRight w:val="0"/>
      <w:marTop w:val="0"/>
      <w:marBottom w:val="0"/>
      <w:divBdr>
        <w:top w:val="none" w:sz="0" w:space="0" w:color="auto"/>
        <w:left w:val="none" w:sz="0" w:space="0" w:color="auto"/>
        <w:bottom w:val="none" w:sz="0" w:space="0" w:color="auto"/>
        <w:right w:val="none" w:sz="0" w:space="0" w:color="auto"/>
      </w:divBdr>
    </w:div>
    <w:div w:id="20358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13</cp:revision>
  <cp:lastPrinted>2016-04-21T12:15:00Z</cp:lastPrinted>
  <dcterms:created xsi:type="dcterms:W3CDTF">2016-04-19T18:30:00Z</dcterms:created>
  <dcterms:modified xsi:type="dcterms:W3CDTF">2016-04-21T12:16:00Z</dcterms:modified>
</cp:coreProperties>
</file>